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F498" w14:textId="560487B1" w:rsidR="002D1715" w:rsidRPr="002D1715" w:rsidRDefault="002D1715" w:rsidP="00422D41">
      <w:pPr>
        <w:shd w:val="clear" w:color="auto" w:fill="FFFFFF"/>
        <w:spacing w:before="270" w:after="100" w:afterAutospacing="1" w:line="240" w:lineRule="auto"/>
        <w:jc w:val="both"/>
        <w:outlineLvl w:val="2"/>
        <w:rPr>
          <w:rFonts w:ascii="Verdana" w:eastAsia="Times New Roman" w:hAnsi="Verdana" w:cs="Arial"/>
          <w:b/>
          <w:bCs/>
          <w:color w:val="000000"/>
          <w:sz w:val="18"/>
          <w:szCs w:val="18"/>
          <w:lang w:val="en-GB" w:eastAsia="et-EE"/>
        </w:rPr>
      </w:pPr>
      <w:r w:rsidRPr="002D1715">
        <w:rPr>
          <w:rFonts w:ascii="Verdana" w:eastAsia="Times New Roman" w:hAnsi="Verdana" w:cs="Arial"/>
          <w:b/>
          <w:bCs/>
          <w:color w:val="000000"/>
          <w:sz w:val="18"/>
          <w:szCs w:val="18"/>
          <w:lang w:val="en-GB" w:eastAsia="et-EE"/>
        </w:rPr>
        <w:t>Adoption of resolution without c</w:t>
      </w:r>
      <w:r>
        <w:rPr>
          <w:rFonts w:ascii="Verdana" w:eastAsia="Times New Roman" w:hAnsi="Verdana" w:cs="Arial"/>
          <w:b/>
          <w:bCs/>
          <w:color w:val="000000"/>
          <w:sz w:val="18"/>
          <w:szCs w:val="18"/>
          <w:lang w:val="en-GB" w:eastAsia="et-EE"/>
        </w:rPr>
        <w:t>onvening</w:t>
      </w:r>
      <w:r w:rsidRPr="002D1715">
        <w:rPr>
          <w:rFonts w:ascii="Verdana" w:eastAsia="Times New Roman" w:hAnsi="Verdana" w:cs="Arial"/>
          <w:b/>
          <w:bCs/>
          <w:color w:val="000000"/>
          <w:sz w:val="18"/>
          <w:szCs w:val="18"/>
          <w:lang w:val="en-GB" w:eastAsia="et-EE"/>
        </w:rPr>
        <w:t xml:space="preserve"> </w:t>
      </w:r>
      <w:r>
        <w:rPr>
          <w:rFonts w:ascii="Verdana" w:eastAsia="Times New Roman" w:hAnsi="Verdana" w:cs="Arial"/>
          <w:b/>
          <w:bCs/>
          <w:color w:val="000000"/>
          <w:sz w:val="18"/>
          <w:szCs w:val="18"/>
          <w:lang w:val="en-GB" w:eastAsia="et-EE"/>
        </w:rPr>
        <w:t xml:space="preserve">a </w:t>
      </w:r>
      <w:r w:rsidRPr="002D1715">
        <w:rPr>
          <w:rFonts w:ascii="Verdana" w:eastAsia="Times New Roman" w:hAnsi="Verdana" w:cs="Arial"/>
          <w:b/>
          <w:bCs/>
          <w:color w:val="000000"/>
          <w:sz w:val="18"/>
          <w:szCs w:val="18"/>
          <w:lang w:val="en-GB" w:eastAsia="et-EE"/>
        </w:rPr>
        <w:t xml:space="preserve">meeting, </w:t>
      </w:r>
      <w:proofErr w:type="spellStart"/>
      <w:r>
        <w:rPr>
          <w:rFonts w:ascii="Verdana" w:eastAsia="Times New Roman" w:hAnsi="Verdana" w:cs="Arial"/>
          <w:b/>
          <w:bCs/>
          <w:color w:val="000000"/>
          <w:sz w:val="18"/>
          <w:szCs w:val="18"/>
          <w:lang w:val="en-GB" w:eastAsia="et-EE"/>
        </w:rPr>
        <w:t>TextMagic</w:t>
      </w:r>
      <w:proofErr w:type="spellEnd"/>
      <w:r>
        <w:rPr>
          <w:rFonts w:ascii="Verdana" w:eastAsia="Times New Roman" w:hAnsi="Verdana" w:cs="Arial"/>
          <w:b/>
          <w:bCs/>
          <w:color w:val="000000"/>
          <w:sz w:val="18"/>
          <w:szCs w:val="18"/>
          <w:lang w:val="en-GB" w:eastAsia="et-EE"/>
        </w:rPr>
        <w:t xml:space="preserve"> </w:t>
      </w:r>
      <w:r w:rsidRPr="002D1715">
        <w:rPr>
          <w:rFonts w:ascii="Verdana" w:eastAsia="Times New Roman" w:hAnsi="Verdana" w:cs="Arial"/>
          <w:b/>
          <w:bCs/>
          <w:color w:val="000000"/>
          <w:sz w:val="18"/>
          <w:szCs w:val="18"/>
          <w:lang w:val="en-GB" w:eastAsia="et-EE"/>
        </w:rPr>
        <w:t>AS</w:t>
      </w:r>
    </w:p>
    <w:p w14:paraId="374E4D13" w14:textId="16F5642E" w:rsidR="002D1715" w:rsidRPr="002D1715" w:rsidRDefault="002D1715" w:rsidP="00422D41">
      <w:pPr>
        <w:shd w:val="clear" w:color="auto" w:fill="FFFFFF"/>
        <w:spacing w:before="100" w:beforeAutospacing="1" w:after="100" w:afterAutospacing="1" w:line="240" w:lineRule="auto"/>
        <w:jc w:val="both"/>
        <w:rPr>
          <w:rFonts w:ascii="Verdana" w:eastAsia="Times New Roman" w:hAnsi="Verdana" w:cs="Arial"/>
          <w:color w:val="000000"/>
          <w:sz w:val="18"/>
          <w:szCs w:val="18"/>
          <w:lang w:val="en-GB" w:eastAsia="et-EE"/>
        </w:rPr>
      </w:pPr>
      <w:r>
        <w:rPr>
          <w:rFonts w:ascii="Verdana" w:eastAsia="Times New Roman" w:hAnsi="Verdana" w:cs="Arial"/>
          <w:color w:val="000000"/>
          <w:sz w:val="18"/>
          <w:szCs w:val="18"/>
          <w:lang w:val="en-GB" w:eastAsia="et-EE"/>
        </w:rPr>
        <w:t xml:space="preserve">The Management Board of </w:t>
      </w:r>
      <w:proofErr w:type="spellStart"/>
      <w:r>
        <w:rPr>
          <w:rFonts w:ascii="Verdana" w:eastAsia="Times New Roman" w:hAnsi="Verdana" w:cs="Arial"/>
          <w:color w:val="000000"/>
          <w:sz w:val="18"/>
          <w:szCs w:val="18"/>
          <w:lang w:val="en-GB" w:eastAsia="et-EE"/>
        </w:rPr>
        <w:t>TextMagic</w:t>
      </w:r>
      <w:proofErr w:type="spellEnd"/>
      <w:r>
        <w:rPr>
          <w:rFonts w:ascii="Verdana" w:eastAsia="Times New Roman" w:hAnsi="Verdana" w:cs="Arial"/>
          <w:color w:val="000000"/>
          <w:sz w:val="18"/>
          <w:szCs w:val="18"/>
          <w:lang w:val="en-GB" w:eastAsia="et-EE"/>
        </w:rPr>
        <w:t xml:space="preserve"> </w:t>
      </w:r>
      <w:r w:rsidRPr="002D1715">
        <w:rPr>
          <w:rFonts w:ascii="Verdana" w:eastAsia="Times New Roman" w:hAnsi="Verdana" w:cs="Arial"/>
          <w:color w:val="000000"/>
          <w:sz w:val="18"/>
          <w:szCs w:val="18"/>
          <w:lang w:val="en-GB" w:eastAsia="et-EE"/>
        </w:rPr>
        <w:t>AS (registry code 1</w:t>
      </w:r>
      <w:r>
        <w:rPr>
          <w:rFonts w:ascii="Verdana" w:eastAsia="Times New Roman" w:hAnsi="Verdana" w:cs="Arial"/>
          <w:color w:val="000000"/>
          <w:sz w:val="18"/>
          <w:szCs w:val="18"/>
          <w:lang w:val="en-GB" w:eastAsia="et-EE"/>
        </w:rPr>
        <w:t>6211377</w:t>
      </w:r>
      <w:r w:rsidRPr="002D1715">
        <w:rPr>
          <w:rFonts w:ascii="Verdana" w:eastAsia="Times New Roman" w:hAnsi="Verdana" w:cs="Arial"/>
          <w:color w:val="000000"/>
          <w:sz w:val="18"/>
          <w:szCs w:val="18"/>
          <w:lang w:val="en-GB" w:eastAsia="et-EE"/>
        </w:rPr>
        <w:t>,</w:t>
      </w:r>
      <w:r>
        <w:rPr>
          <w:rFonts w:ascii="Verdana" w:eastAsia="Times New Roman" w:hAnsi="Verdana" w:cs="Arial"/>
          <w:color w:val="000000"/>
          <w:sz w:val="18"/>
          <w:szCs w:val="18"/>
          <w:lang w:val="en-GB" w:eastAsia="et-EE"/>
        </w:rPr>
        <w:t xml:space="preserve"> hereinafter</w:t>
      </w:r>
      <w:r w:rsidRPr="002D1715">
        <w:rPr>
          <w:rFonts w:ascii="Verdana" w:eastAsia="Times New Roman" w:hAnsi="Verdana" w:cs="Arial"/>
          <w:color w:val="000000"/>
          <w:sz w:val="18"/>
          <w:szCs w:val="18"/>
          <w:lang w:val="en-GB" w:eastAsia="et-EE"/>
        </w:rPr>
        <w:t xml:space="preserve"> the </w:t>
      </w:r>
      <w:r>
        <w:rPr>
          <w:rFonts w:ascii="Verdana" w:eastAsia="Times New Roman" w:hAnsi="Verdana" w:cs="Arial"/>
          <w:color w:val="000000"/>
          <w:sz w:val="18"/>
          <w:szCs w:val="18"/>
          <w:lang w:val="en-GB" w:eastAsia="et-EE"/>
        </w:rPr>
        <w:t>“</w:t>
      </w:r>
      <w:r w:rsidRPr="002D1715">
        <w:rPr>
          <w:rFonts w:ascii="Verdana" w:eastAsia="Times New Roman" w:hAnsi="Verdana" w:cs="Arial"/>
          <w:b/>
          <w:bCs/>
          <w:color w:val="000000"/>
          <w:sz w:val="18"/>
          <w:szCs w:val="18"/>
          <w:lang w:val="en-GB" w:eastAsia="et-EE"/>
        </w:rPr>
        <w:t>Company</w:t>
      </w:r>
      <w:r w:rsidRPr="002D1715">
        <w:rPr>
          <w:rFonts w:ascii="Verdana" w:eastAsia="Times New Roman" w:hAnsi="Verdana" w:cs="Arial"/>
          <w:color w:val="000000"/>
          <w:sz w:val="18"/>
          <w:szCs w:val="18"/>
          <w:lang w:val="en-GB" w:eastAsia="et-EE"/>
        </w:rPr>
        <w:t>”</w:t>
      </w:r>
      <w:r w:rsidRPr="00714166">
        <w:rPr>
          <w:rFonts w:ascii="Verdana" w:eastAsia="Times New Roman" w:hAnsi="Verdana" w:cs="Arial"/>
          <w:color w:val="000000"/>
          <w:sz w:val="18"/>
          <w:szCs w:val="18"/>
          <w:lang w:val="en-GB" w:eastAsia="et-EE"/>
        </w:rPr>
        <w:t>) </w:t>
      </w:r>
      <w:r w:rsidR="003B3CDD">
        <w:rPr>
          <w:rFonts w:ascii="Verdana" w:eastAsia="Times New Roman" w:hAnsi="Verdana" w:cs="Arial"/>
          <w:color w:val="000000"/>
          <w:sz w:val="18"/>
          <w:szCs w:val="18"/>
          <w:lang w:val="en-GB" w:eastAsia="et-EE"/>
        </w:rPr>
        <w:t xml:space="preserve">announces this draft resolution of the shareholders </w:t>
      </w:r>
      <w:r w:rsidRPr="002D1715">
        <w:rPr>
          <w:rFonts w:ascii="Verdana" w:eastAsia="Times New Roman" w:hAnsi="Verdana" w:cs="Arial"/>
          <w:color w:val="000000"/>
          <w:sz w:val="18"/>
          <w:szCs w:val="18"/>
          <w:lang w:val="en-GB" w:eastAsia="et-EE"/>
        </w:rPr>
        <w:t>with the purpose of adopting the following resolutions of the shareholders without calling a meeting:</w:t>
      </w:r>
    </w:p>
    <w:p w14:paraId="51EFB448" w14:textId="33F6FC31" w:rsidR="002D1715" w:rsidRPr="002D1715" w:rsidRDefault="003B3CDD" w:rsidP="00422D41">
      <w:pPr>
        <w:shd w:val="clear" w:color="auto" w:fill="FFFFFF"/>
        <w:spacing w:before="100" w:beforeAutospacing="1" w:after="100" w:afterAutospacing="1" w:line="240" w:lineRule="auto"/>
        <w:jc w:val="both"/>
        <w:rPr>
          <w:rFonts w:ascii="Verdana" w:eastAsia="Times New Roman" w:hAnsi="Verdana" w:cs="Arial"/>
          <w:color w:val="000000"/>
          <w:sz w:val="18"/>
          <w:szCs w:val="18"/>
          <w:lang w:val="en-GB" w:eastAsia="et-EE"/>
        </w:rPr>
      </w:pPr>
      <w:r>
        <w:rPr>
          <w:rFonts w:ascii="Verdana" w:eastAsia="Times New Roman" w:hAnsi="Verdana" w:cs="Arial"/>
          <w:b/>
          <w:bCs/>
          <w:color w:val="000000"/>
          <w:sz w:val="18"/>
          <w:szCs w:val="18"/>
          <w:lang w:val="en-GB" w:eastAsia="et-EE"/>
        </w:rPr>
        <w:t>Appointment of the auditor for the financial years 2021-2023</w:t>
      </w:r>
    </w:p>
    <w:p w14:paraId="73E41AF3" w14:textId="77777777" w:rsidR="002D1715" w:rsidRPr="002D1715" w:rsidRDefault="002D1715" w:rsidP="00422D41">
      <w:pPr>
        <w:shd w:val="clear" w:color="auto" w:fill="FFFFFF"/>
        <w:spacing w:before="100" w:beforeAutospacing="1" w:after="100" w:afterAutospacing="1" w:line="240" w:lineRule="auto"/>
        <w:jc w:val="both"/>
        <w:rPr>
          <w:rFonts w:ascii="Verdana" w:eastAsia="Times New Roman" w:hAnsi="Verdana" w:cs="Arial"/>
          <w:color w:val="000000"/>
          <w:sz w:val="18"/>
          <w:szCs w:val="18"/>
          <w:lang w:val="en-GB" w:eastAsia="et-EE"/>
        </w:rPr>
      </w:pPr>
      <w:r w:rsidRPr="002D1715">
        <w:rPr>
          <w:rFonts w:ascii="Verdana" w:eastAsia="Times New Roman" w:hAnsi="Verdana" w:cs="Arial"/>
          <w:color w:val="000000"/>
          <w:sz w:val="18"/>
          <w:szCs w:val="18"/>
          <w:lang w:val="en-GB" w:eastAsia="et-EE"/>
        </w:rPr>
        <w:t>Draft resolution: </w:t>
      </w:r>
    </w:p>
    <w:p w14:paraId="3C93F8B8" w14:textId="79CBC80E" w:rsidR="003B3CDD" w:rsidRDefault="00781A8A" w:rsidP="00422D41">
      <w:pPr>
        <w:shd w:val="clear" w:color="auto" w:fill="FFFFFF"/>
        <w:spacing w:before="100" w:beforeAutospacing="1" w:after="100" w:afterAutospacing="1" w:line="240" w:lineRule="auto"/>
        <w:jc w:val="both"/>
        <w:rPr>
          <w:rFonts w:ascii="Verdana" w:eastAsia="Times New Roman" w:hAnsi="Verdana" w:cs="Arial"/>
          <w:color w:val="000000"/>
          <w:sz w:val="18"/>
          <w:szCs w:val="18"/>
          <w:lang w:val="en-GB" w:eastAsia="et-EE"/>
        </w:rPr>
      </w:pPr>
      <w:r>
        <w:rPr>
          <w:rFonts w:ascii="Verdana" w:eastAsia="Times New Roman" w:hAnsi="Verdana" w:cs="Arial"/>
          <w:color w:val="000000"/>
          <w:sz w:val="18"/>
          <w:szCs w:val="18"/>
          <w:lang w:val="en-GB" w:eastAsia="et-EE"/>
        </w:rPr>
        <w:t>T</w:t>
      </w:r>
      <w:r w:rsidRPr="003B3CDD">
        <w:rPr>
          <w:rFonts w:ascii="Verdana" w:eastAsia="Times New Roman" w:hAnsi="Verdana" w:cs="Arial"/>
          <w:color w:val="000000"/>
          <w:sz w:val="18"/>
          <w:szCs w:val="18"/>
          <w:lang w:val="en-GB" w:eastAsia="et-EE"/>
        </w:rPr>
        <w:t>o replace the current auditor of the Company</w:t>
      </w:r>
      <w:r w:rsidR="00E33233">
        <w:rPr>
          <w:rFonts w:ascii="Verdana" w:eastAsia="Times New Roman" w:hAnsi="Verdana" w:cs="Arial"/>
          <w:color w:val="000000"/>
          <w:sz w:val="18"/>
          <w:szCs w:val="18"/>
          <w:lang w:val="en-GB" w:eastAsia="et-EE"/>
        </w:rPr>
        <w:t>, i.e.,</w:t>
      </w:r>
      <w:r w:rsidRPr="003B3CDD">
        <w:rPr>
          <w:rFonts w:ascii="Verdana" w:eastAsia="Times New Roman" w:hAnsi="Verdana" w:cs="Arial"/>
          <w:color w:val="000000"/>
          <w:sz w:val="18"/>
          <w:szCs w:val="18"/>
          <w:lang w:val="en-GB" w:eastAsia="et-EE"/>
        </w:rPr>
        <w:t xml:space="preserve"> Grant Thornton Baltic OÜ (registry code 10384467)</w:t>
      </w:r>
      <w:r>
        <w:rPr>
          <w:rFonts w:ascii="Verdana" w:eastAsia="Times New Roman" w:hAnsi="Verdana" w:cs="Arial"/>
          <w:color w:val="000000"/>
          <w:sz w:val="18"/>
          <w:szCs w:val="18"/>
          <w:lang w:val="en-GB" w:eastAsia="et-EE"/>
        </w:rPr>
        <w:t xml:space="preserve"> and t</w:t>
      </w:r>
      <w:r w:rsidR="003B3CDD">
        <w:rPr>
          <w:rFonts w:ascii="Verdana" w:eastAsia="Times New Roman" w:hAnsi="Verdana" w:cs="Arial"/>
          <w:color w:val="000000"/>
          <w:sz w:val="18"/>
          <w:szCs w:val="18"/>
          <w:lang w:val="en-GB" w:eastAsia="et-EE"/>
        </w:rPr>
        <w:t>o appoint</w:t>
      </w:r>
      <w:r w:rsidR="003B3CDD" w:rsidRPr="003B3CDD">
        <w:rPr>
          <w:rFonts w:ascii="Verdana" w:eastAsia="Times New Roman" w:hAnsi="Verdana" w:cs="Arial"/>
          <w:color w:val="000000"/>
          <w:sz w:val="18"/>
          <w:szCs w:val="18"/>
          <w:lang w:val="en-GB" w:eastAsia="et-EE"/>
        </w:rPr>
        <w:t xml:space="preserve"> KPMG Baltics OÜ (registry code 10096082) </w:t>
      </w:r>
      <w:r w:rsidR="003B3CDD">
        <w:rPr>
          <w:rFonts w:ascii="Verdana" w:eastAsia="Times New Roman" w:hAnsi="Verdana" w:cs="Arial"/>
          <w:color w:val="000000"/>
          <w:sz w:val="18"/>
          <w:szCs w:val="18"/>
          <w:lang w:val="en-GB" w:eastAsia="et-EE"/>
        </w:rPr>
        <w:t>as the auditor of the company for the financial years 2021-2023</w:t>
      </w:r>
      <w:r w:rsidR="003B3CDD" w:rsidRPr="003B3CDD">
        <w:rPr>
          <w:rFonts w:ascii="Verdana" w:eastAsia="Times New Roman" w:hAnsi="Verdana" w:cs="Arial"/>
          <w:color w:val="000000"/>
          <w:sz w:val="18"/>
          <w:szCs w:val="18"/>
          <w:lang w:val="en-GB" w:eastAsia="et-EE"/>
        </w:rPr>
        <w:t>.</w:t>
      </w:r>
    </w:p>
    <w:p w14:paraId="040E0D6C" w14:textId="5346B561" w:rsidR="003B3CDD" w:rsidRDefault="003B3CDD" w:rsidP="00422D41">
      <w:pPr>
        <w:shd w:val="clear" w:color="auto" w:fill="FFFFFF"/>
        <w:spacing w:before="100" w:beforeAutospacing="1" w:after="100" w:afterAutospacing="1" w:line="240" w:lineRule="auto"/>
        <w:jc w:val="both"/>
        <w:rPr>
          <w:rFonts w:ascii="Verdana" w:eastAsia="Times New Roman" w:hAnsi="Verdana" w:cs="Arial"/>
          <w:color w:val="000000"/>
          <w:sz w:val="18"/>
          <w:szCs w:val="18"/>
          <w:lang w:val="en-GB" w:eastAsia="et-EE"/>
        </w:rPr>
      </w:pPr>
      <w:r w:rsidRPr="003B3CDD">
        <w:rPr>
          <w:rFonts w:ascii="Verdana" w:eastAsia="Times New Roman" w:hAnsi="Verdana" w:cs="Arial"/>
          <w:color w:val="000000"/>
          <w:sz w:val="18"/>
          <w:szCs w:val="18"/>
          <w:lang w:val="en-GB" w:eastAsia="et-EE"/>
        </w:rPr>
        <w:t xml:space="preserve">To determine the procedure for the remuneration of the auditor in accordance with the contract to be entered into with the auditor and to grant the Management Board of the Company the right to </w:t>
      </w:r>
      <w:proofErr w:type="gramStart"/>
      <w:r w:rsidRPr="003B3CDD">
        <w:rPr>
          <w:rFonts w:ascii="Verdana" w:eastAsia="Times New Roman" w:hAnsi="Verdana" w:cs="Arial"/>
          <w:color w:val="000000"/>
          <w:sz w:val="18"/>
          <w:szCs w:val="18"/>
          <w:lang w:val="en-GB" w:eastAsia="et-EE"/>
        </w:rPr>
        <w:t>enter into</w:t>
      </w:r>
      <w:proofErr w:type="gramEnd"/>
      <w:r w:rsidRPr="003B3CDD">
        <w:rPr>
          <w:rFonts w:ascii="Verdana" w:eastAsia="Times New Roman" w:hAnsi="Verdana" w:cs="Arial"/>
          <w:color w:val="000000"/>
          <w:sz w:val="18"/>
          <w:szCs w:val="18"/>
          <w:lang w:val="en-GB" w:eastAsia="et-EE"/>
        </w:rPr>
        <w:t xml:space="preserve"> the respective contract.</w:t>
      </w:r>
    </w:p>
    <w:p w14:paraId="7C9E182D" w14:textId="77777777" w:rsidR="002D1715" w:rsidRPr="002D1715" w:rsidRDefault="002D1715" w:rsidP="00422D41">
      <w:pPr>
        <w:shd w:val="clear" w:color="auto" w:fill="FFFFFF"/>
        <w:spacing w:before="100" w:beforeAutospacing="1" w:after="100" w:afterAutospacing="1" w:line="240" w:lineRule="auto"/>
        <w:jc w:val="both"/>
        <w:rPr>
          <w:rFonts w:ascii="Verdana" w:eastAsia="Times New Roman" w:hAnsi="Verdana" w:cs="Arial"/>
          <w:color w:val="000000"/>
          <w:sz w:val="18"/>
          <w:szCs w:val="18"/>
          <w:lang w:val="en-GB" w:eastAsia="et-EE"/>
        </w:rPr>
      </w:pPr>
      <w:r w:rsidRPr="002D1715">
        <w:rPr>
          <w:rFonts w:ascii="Verdana" w:eastAsia="Times New Roman" w:hAnsi="Verdana" w:cs="Arial"/>
          <w:b/>
          <w:bCs/>
          <w:color w:val="000000"/>
          <w:sz w:val="18"/>
          <w:szCs w:val="18"/>
          <w:lang w:val="en-GB" w:eastAsia="et-EE"/>
        </w:rPr>
        <w:t>Procedure and instructions for voting </w:t>
      </w:r>
    </w:p>
    <w:p w14:paraId="603EC7D4" w14:textId="19594EE9" w:rsidR="003B3CDD" w:rsidRPr="002D1715" w:rsidRDefault="003B3CDD" w:rsidP="00422D41">
      <w:pPr>
        <w:shd w:val="clear" w:color="auto" w:fill="FFFFFF"/>
        <w:spacing w:before="100" w:beforeAutospacing="1" w:after="100" w:afterAutospacing="1" w:line="240" w:lineRule="auto"/>
        <w:jc w:val="both"/>
        <w:rPr>
          <w:rFonts w:ascii="Verdana" w:eastAsia="Times New Roman" w:hAnsi="Verdana" w:cs="Arial"/>
          <w:color w:val="000000"/>
          <w:sz w:val="18"/>
          <w:szCs w:val="18"/>
          <w:lang w:val="en-GB" w:eastAsia="et-EE"/>
        </w:rPr>
      </w:pPr>
      <w:r w:rsidRPr="002D1715">
        <w:rPr>
          <w:rFonts w:ascii="Verdana" w:eastAsia="Times New Roman" w:hAnsi="Verdana" w:cs="Arial"/>
          <w:color w:val="000000"/>
          <w:sz w:val="18"/>
          <w:szCs w:val="18"/>
          <w:lang w:val="en-GB" w:eastAsia="et-EE"/>
        </w:rPr>
        <w:t>Draft resolutions and other information subject to disclosure pursuant to law are published on the website of the Company </w:t>
      </w:r>
      <w:hyperlink r:id="rId4" w:history="1">
        <w:r w:rsidR="00422D41" w:rsidRPr="006F549F">
          <w:rPr>
            <w:rStyle w:val="Hyperlink"/>
            <w:rFonts w:ascii="Verdana" w:eastAsia="Times New Roman" w:hAnsi="Verdana" w:cs="Arial"/>
            <w:sz w:val="18"/>
            <w:szCs w:val="18"/>
            <w:lang w:val="en-GB" w:eastAsia="et-EE"/>
          </w:rPr>
          <w:t>https://investor.textmagic.com/</w:t>
        </w:r>
      </w:hyperlink>
      <w:r w:rsidRPr="002D1715">
        <w:rPr>
          <w:rFonts w:ascii="Verdana" w:eastAsia="Times New Roman" w:hAnsi="Verdana" w:cs="Arial"/>
          <w:color w:val="000000"/>
          <w:sz w:val="18"/>
          <w:szCs w:val="18"/>
          <w:lang w:val="en-GB" w:eastAsia="et-EE"/>
        </w:rPr>
        <w:t xml:space="preserve">. </w:t>
      </w:r>
    </w:p>
    <w:p w14:paraId="34F6198B" w14:textId="55CE1DBE" w:rsidR="003B3CDD" w:rsidRDefault="003B3CDD" w:rsidP="00422D41">
      <w:pPr>
        <w:shd w:val="clear" w:color="auto" w:fill="FFFFFF"/>
        <w:spacing w:before="100" w:beforeAutospacing="1" w:after="100" w:afterAutospacing="1" w:line="240" w:lineRule="auto"/>
        <w:jc w:val="both"/>
        <w:rPr>
          <w:rFonts w:ascii="Verdana" w:eastAsia="Times New Roman" w:hAnsi="Verdana" w:cs="Arial"/>
          <w:color w:val="000000"/>
          <w:sz w:val="18"/>
          <w:szCs w:val="18"/>
          <w:lang w:val="en-GB" w:eastAsia="et-EE"/>
        </w:rPr>
      </w:pPr>
      <w:r w:rsidRPr="002D1715">
        <w:rPr>
          <w:rFonts w:ascii="Verdana" w:eastAsia="Times New Roman" w:hAnsi="Verdana" w:cs="Arial"/>
          <w:color w:val="000000"/>
          <w:sz w:val="18"/>
          <w:szCs w:val="18"/>
          <w:lang w:val="en-GB" w:eastAsia="et-EE"/>
        </w:rPr>
        <w:t>Questions regarding draft resolution, voting and other organizational issues should be submitted to the Company's e-mail address </w:t>
      </w:r>
      <w:hyperlink r:id="rId5" w:history="1">
        <w:r w:rsidR="006501A2">
          <w:rPr>
            <w:rFonts w:ascii="Verdana" w:eastAsia="Times New Roman" w:hAnsi="Verdana" w:cs="Arial"/>
            <w:color w:val="0000FF"/>
            <w:sz w:val="18"/>
            <w:szCs w:val="18"/>
            <w:u w:val="single"/>
            <w:lang w:val="en-GB" w:eastAsia="et-EE"/>
          </w:rPr>
          <w:t>investor</w:t>
        </w:r>
        <w:r w:rsidR="002E5086">
          <w:rPr>
            <w:rFonts w:ascii="Verdana" w:eastAsia="Times New Roman" w:hAnsi="Verdana" w:cs="Arial"/>
            <w:color w:val="0000FF"/>
            <w:sz w:val="18"/>
            <w:szCs w:val="18"/>
            <w:u w:val="single"/>
            <w:lang w:val="en-GB" w:eastAsia="et-EE"/>
          </w:rPr>
          <w:t>@textmagic.biz</w:t>
        </w:r>
      </w:hyperlink>
      <w:r w:rsidR="002E5086">
        <w:rPr>
          <w:rFonts w:ascii="Verdana" w:eastAsia="Times New Roman" w:hAnsi="Verdana" w:cs="Arial"/>
          <w:color w:val="000000"/>
          <w:sz w:val="18"/>
          <w:szCs w:val="18"/>
          <w:lang w:val="en-GB" w:eastAsia="et-EE"/>
        </w:rPr>
        <w:t xml:space="preserve"> no later than by </w:t>
      </w:r>
      <w:r w:rsidR="00D87BE5">
        <w:rPr>
          <w:rFonts w:ascii="Verdana" w:eastAsia="Times New Roman" w:hAnsi="Verdana" w:cs="Arial"/>
          <w:color w:val="000000"/>
          <w:sz w:val="18"/>
          <w:szCs w:val="18"/>
          <w:lang w:val="en-GB" w:eastAsia="et-EE"/>
        </w:rPr>
        <w:t>28</w:t>
      </w:r>
      <w:r w:rsidR="002E5086">
        <w:rPr>
          <w:rFonts w:ascii="Verdana" w:eastAsia="Times New Roman" w:hAnsi="Verdana" w:cs="Arial"/>
          <w:color w:val="000000"/>
          <w:sz w:val="18"/>
          <w:szCs w:val="18"/>
          <w:lang w:val="en-GB" w:eastAsia="et-EE"/>
        </w:rPr>
        <w:t xml:space="preserve"> January 2022 at 23:59</w:t>
      </w:r>
      <w:r w:rsidRPr="002D1715">
        <w:rPr>
          <w:rFonts w:ascii="Verdana" w:eastAsia="Times New Roman" w:hAnsi="Verdana" w:cs="Arial"/>
          <w:color w:val="000000"/>
          <w:sz w:val="18"/>
          <w:szCs w:val="18"/>
          <w:lang w:val="en-GB" w:eastAsia="et-EE"/>
        </w:rPr>
        <w:t xml:space="preserve">. </w:t>
      </w:r>
    </w:p>
    <w:p w14:paraId="581264DE" w14:textId="7C9846B3" w:rsidR="002D1715" w:rsidRPr="002D1715" w:rsidRDefault="002D1715" w:rsidP="00422D41">
      <w:pPr>
        <w:shd w:val="clear" w:color="auto" w:fill="FFFFFF"/>
        <w:spacing w:before="100" w:beforeAutospacing="1" w:after="100" w:afterAutospacing="1" w:line="240" w:lineRule="auto"/>
        <w:jc w:val="both"/>
        <w:rPr>
          <w:rFonts w:ascii="Verdana" w:eastAsia="Times New Roman" w:hAnsi="Verdana" w:cs="Arial"/>
          <w:color w:val="000000"/>
          <w:sz w:val="18"/>
          <w:szCs w:val="18"/>
          <w:lang w:val="en-GB" w:eastAsia="et-EE"/>
        </w:rPr>
      </w:pPr>
      <w:r w:rsidRPr="002D1715">
        <w:rPr>
          <w:rFonts w:ascii="Verdana" w:eastAsia="Times New Roman" w:hAnsi="Verdana" w:cs="Arial"/>
          <w:color w:val="000000"/>
          <w:sz w:val="18"/>
          <w:szCs w:val="18"/>
          <w:lang w:val="en-GB" w:eastAsia="et-EE"/>
        </w:rPr>
        <w:t xml:space="preserve">The list of shareholders entitled to vote is fixed seven days before the end of the voting, </w:t>
      </w:r>
      <w:proofErr w:type="gramStart"/>
      <w:r w:rsidRPr="002D1715">
        <w:rPr>
          <w:rFonts w:ascii="Verdana" w:eastAsia="Times New Roman" w:hAnsi="Verdana" w:cs="Arial"/>
          <w:color w:val="000000"/>
          <w:sz w:val="18"/>
          <w:szCs w:val="18"/>
          <w:lang w:val="en-GB" w:eastAsia="et-EE"/>
        </w:rPr>
        <w:t>i.e.</w:t>
      </w:r>
      <w:proofErr w:type="gramEnd"/>
      <w:r w:rsidRPr="002D1715">
        <w:rPr>
          <w:rFonts w:ascii="Verdana" w:eastAsia="Times New Roman" w:hAnsi="Verdana" w:cs="Arial"/>
          <w:color w:val="000000"/>
          <w:sz w:val="18"/>
          <w:szCs w:val="18"/>
          <w:lang w:val="en-GB" w:eastAsia="et-EE"/>
        </w:rPr>
        <w:t xml:space="preserve"> on</w:t>
      </w:r>
      <w:r w:rsidR="00D87BE5">
        <w:rPr>
          <w:rFonts w:ascii="Verdana" w:eastAsia="Times New Roman" w:hAnsi="Verdana" w:cs="Arial"/>
          <w:color w:val="000000"/>
          <w:sz w:val="18"/>
          <w:szCs w:val="18"/>
          <w:lang w:val="en-GB" w:eastAsia="et-EE"/>
        </w:rPr>
        <w:t xml:space="preserve"> 24</w:t>
      </w:r>
      <w:r w:rsidRPr="002D1715">
        <w:rPr>
          <w:rFonts w:ascii="Verdana" w:eastAsia="Times New Roman" w:hAnsi="Verdana" w:cs="Arial"/>
          <w:color w:val="000000"/>
          <w:sz w:val="18"/>
          <w:szCs w:val="18"/>
          <w:lang w:val="en-GB" w:eastAsia="et-EE"/>
        </w:rPr>
        <w:t xml:space="preserve"> </w:t>
      </w:r>
      <w:r w:rsidR="005A1B89">
        <w:rPr>
          <w:rFonts w:ascii="Verdana" w:eastAsia="Times New Roman" w:hAnsi="Verdana" w:cs="Arial"/>
          <w:color w:val="000000"/>
          <w:sz w:val="18"/>
          <w:szCs w:val="18"/>
          <w:lang w:val="en-GB" w:eastAsia="et-EE"/>
        </w:rPr>
        <w:t>January</w:t>
      </w:r>
      <w:r w:rsidRPr="002D1715">
        <w:rPr>
          <w:rFonts w:ascii="Verdana" w:eastAsia="Times New Roman" w:hAnsi="Verdana" w:cs="Arial"/>
          <w:color w:val="000000"/>
          <w:sz w:val="18"/>
          <w:szCs w:val="18"/>
          <w:lang w:val="en-GB" w:eastAsia="et-EE"/>
        </w:rPr>
        <w:t xml:space="preserve"> 202</w:t>
      </w:r>
      <w:r w:rsidR="005A1B89">
        <w:rPr>
          <w:rFonts w:ascii="Verdana" w:eastAsia="Times New Roman" w:hAnsi="Verdana" w:cs="Arial"/>
          <w:color w:val="000000"/>
          <w:sz w:val="18"/>
          <w:szCs w:val="18"/>
          <w:lang w:val="en-GB" w:eastAsia="et-EE"/>
        </w:rPr>
        <w:t>2</w:t>
      </w:r>
      <w:r w:rsidRPr="002D1715">
        <w:rPr>
          <w:rFonts w:ascii="Verdana" w:eastAsia="Times New Roman" w:hAnsi="Verdana" w:cs="Arial"/>
          <w:color w:val="000000"/>
          <w:sz w:val="18"/>
          <w:szCs w:val="18"/>
          <w:lang w:val="en-GB" w:eastAsia="et-EE"/>
        </w:rPr>
        <w:t xml:space="preserve"> at the end of the business day of the Nasdaq CSD Estonian settlement system. Shareholders may vote on draft resolutions only by electronic means or by submitting a paper vote as follows:</w:t>
      </w:r>
    </w:p>
    <w:p w14:paraId="54B46F7D" w14:textId="4CCEFAE6" w:rsidR="002D1715" w:rsidRPr="002D1715" w:rsidRDefault="002D1715" w:rsidP="00422D41">
      <w:pPr>
        <w:shd w:val="clear" w:color="auto" w:fill="FFFFFF"/>
        <w:spacing w:before="100" w:beforeAutospacing="1" w:after="100" w:afterAutospacing="1" w:line="240" w:lineRule="auto"/>
        <w:jc w:val="both"/>
        <w:rPr>
          <w:rFonts w:ascii="Verdana" w:eastAsia="Times New Roman" w:hAnsi="Verdana" w:cs="Arial"/>
          <w:b/>
          <w:bCs/>
          <w:color w:val="000000"/>
          <w:sz w:val="18"/>
          <w:szCs w:val="18"/>
          <w:lang w:val="en-GB" w:eastAsia="et-EE"/>
        </w:rPr>
      </w:pPr>
      <w:r w:rsidRPr="002D1715">
        <w:rPr>
          <w:rFonts w:ascii="Verdana" w:eastAsia="Times New Roman" w:hAnsi="Verdana" w:cs="Arial"/>
          <w:b/>
          <w:bCs/>
          <w:color w:val="000000"/>
          <w:sz w:val="18"/>
          <w:szCs w:val="18"/>
          <w:lang w:val="en-GB" w:eastAsia="et-EE"/>
        </w:rPr>
        <w:t>(</w:t>
      </w:r>
      <w:proofErr w:type="spellStart"/>
      <w:r w:rsidRPr="002D1715">
        <w:rPr>
          <w:rFonts w:ascii="Verdana" w:eastAsia="Times New Roman" w:hAnsi="Verdana" w:cs="Arial"/>
          <w:b/>
          <w:bCs/>
          <w:color w:val="000000"/>
          <w:sz w:val="18"/>
          <w:szCs w:val="18"/>
          <w:lang w:val="en-GB" w:eastAsia="et-EE"/>
        </w:rPr>
        <w:t>i</w:t>
      </w:r>
      <w:proofErr w:type="spellEnd"/>
      <w:r w:rsidRPr="002D1715">
        <w:rPr>
          <w:rFonts w:ascii="Verdana" w:eastAsia="Times New Roman" w:hAnsi="Verdana" w:cs="Arial"/>
          <w:b/>
          <w:bCs/>
          <w:color w:val="000000"/>
          <w:sz w:val="18"/>
          <w:szCs w:val="18"/>
          <w:lang w:val="en-GB" w:eastAsia="et-EE"/>
        </w:rPr>
        <w:t>) the vot</w:t>
      </w:r>
      <w:r w:rsidR="004C091F">
        <w:rPr>
          <w:rFonts w:ascii="Verdana" w:eastAsia="Times New Roman" w:hAnsi="Verdana" w:cs="Arial"/>
          <w:b/>
          <w:bCs/>
          <w:color w:val="000000"/>
          <w:sz w:val="18"/>
          <w:szCs w:val="18"/>
          <w:lang w:val="en-GB" w:eastAsia="et-EE"/>
        </w:rPr>
        <w:t>ing</w:t>
      </w:r>
      <w:r w:rsidRPr="002D1715">
        <w:rPr>
          <w:rFonts w:ascii="Verdana" w:eastAsia="Times New Roman" w:hAnsi="Verdana" w:cs="Arial"/>
          <w:b/>
          <w:bCs/>
          <w:color w:val="000000"/>
          <w:sz w:val="18"/>
          <w:szCs w:val="18"/>
          <w:lang w:val="en-GB" w:eastAsia="et-EE"/>
        </w:rPr>
        <w:t xml:space="preserve"> will be open from 1</w:t>
      </w:r>
      <w:r w:rsidR="001E3BBB">
        <w:rPr>
          <w:rFonts w:ascii="Verdana" w:eastAsia="Times New Roman" w:hAnsi="Verdana" w:cs="Arial"/>
          <w:b/>
          <w:bCs/>
          <w:color w:val="000000"/>
          <w:sz w:val="18"/>
          <w:szCs w:val="18"/>
          <w:lang w:val="en-GB" w:eastAsia="et-EE"/>
        </w:rPr>
        <w:t>2:00</w:t>
      </w:r>
      <w:r w:rsidRPr="002D1715">
        <w:rPr>
          <w:rFonts w:ascii="Verdana" w:eastAsia="Times New Roman" w:hAnsi="Verdana" w:cs="Arial"/>
          <w:b/>
          <w:bCs/>
          <w:color w:val="000000"/>
          <w:sz w:val="18"/>
          <w:szCs w:val="18"/>
          <w:lang w:val="en-GB" w:eastAsia="et-EE"/>
        </w:rPr>
        <w:t xml:space="preserve"> on </w:t>
      </w:r>
      <w:r w:rsidR="003E5507">
        <w:rPr>
          <w:rFonts w:ascii="Verdana" w:eastAsia="Times New Roman" w:hAnsi="Verdana" w:cs="Arial"/>
          <w:b/>
          <w:bCs/>
          <w:color w:val="000000"/>
          <w:sz w:val="18"/>
          <w:szCs w:val="18"/>
          <w:lang w:val="en-GB" w:eastAsia="et-EE"/>
        </w:rPr>
        <w:t>20</w:t>
      </w:r>
      <w:r w:rsidRPr="002D1715">
        <w:rPr>
          <w:rFonts w:ascii="Verdana" w:eastAsia="Times New Roman" w:hAnsi="Verdana" w:cs="Arial"/>
          <w:b/>
          <w:bCs/>
          <w:color w:val="000000"/>
          <w:sz w:val="18"/>
          <w:szCs w:val="18"/>
          <w:lang w:val="en-GB" w:eastAsia="et-EE"/>
        </w:rPr>
        <w:t xml:space="preserve"> </w:t>
      </w:r>
      <w:r w:rsidR="001E3BBB">
        <w:rPr>
          <w:rFonts w:ascii="Verdana" w:eastAsia="Times New Roman" w:hAnsi="Verdana" w:cs="Arial"/>
          <w:b/>
          <w:bCs/>
          <w:color w:val="000000"/>
          <w:sz w:val="18"/>
          <w:szCs w:val="18"/>
          <w:lang w:val="en-GB" w:eastAsia="et-EE"/>
        </w:rPr>
        <w:t>January</w:t>
      </w:r>
      <w:r w:rsidRPr="002D1715">
        <w:rPr>
          <w:rFonts w:ascii="Verdana" w:eastAsia="Times New Roman" w:hAnsi="Verdana" w:cs="Arial"/>
          <w:b/>
          <w:bCs/>
          <w:color w:val="000000"/>
          <w:sz w:val="18"/>
          <w:szCs w:val="18"/>
          <w:lang w:val="en-GB" w:eastAsia="et-EE"/>
        </w:rPr>
        <w:t xml:space="preserve"> 202</w:t>
      </w:r>
      <w:r w:rsidR="001E3BBB">
        <w:rPr>
          <w:rFonts w:ascii="Verdana" w:eastAsia="Times New Roman" w:hAnsi="Verdana" w:cs="Arial"/>
          <w:b/>
          <w:bCs/>
          <w:color w:val="000000"/>
          <w:sz w:val="18"/>
          <w:szCs w:val="18"/>
          <w:lang w:val="en-GB" w:eastAsia="et-EE"/>
        </w:rPr>
        <w:t>2</w:t>
      </w:r>
      <w:r w:rsidRPr="002D1715">
        <w:rPr>
          <w:rFonts w:ascii="Verdana" w:eastAsia="Times New Roman" w:hAnsi="Verdana" w:cs="Arial"/>
          <w:b/>
          <w:bCs/>
          <w:color w:val="000000"/>
          <w:sz w:val="18"/>
          <w:szCs w:val="18"/>
          <w:lang w:val="en-GB" w:eastAsia="et-EE"/>
        </w:rPr>
        <w:t xml:space="preserve"> until 1</w:t>
      </w:r>
      <w:r w:rsidR="001E3BBB">
        <w:rPr>
          <w:rFonts w:ascii="Verdana" w:eastAsia="Times New Roman" w:hAnsi="Verdana" w:cs="Arial"/>
          <w:b/>
          <w:bCs/>
          <w:color w:val="000000"/>
          <w:sz w:val="18"/>
          <w:szCs w:val="18"/>
          <w:lang w:val="en-GB" w:eastAsia="et-EE"/>
        </w:rPr>
        <w:t>2:00</w:t>
      </w:r>
      <w:r w:rsidRPr="002D1715">
        <w:rPr>
          <w:rFonts w:ascii="Verdana" w:eastAsia="Times New Roman" w:hAnsi="Verdana" w:cs="Arial"/>
          <w:b/>
          <w:bCs/>
          <w:color w:val="000000"/>
          <w:sz w:val="18"/>
          <w:szCs w:val="18"/>
          <w:lang w:val="en-GB" w:eastAsia="et-EE"/>
        </w:rPr>
        <w:t xml:space="preserve"> on </w:t>
      </w:r>
      <w:r w:rsidR="003E5507">
        <w:rPr>
          <w:rFonts w:ascii="Verdana" w:eastAsia="Times New Roman" w:hAnsi="Verdana" w:cs="Arial"/>
          <w:b/>
          <w:bCs/>
          <w:color w:val="000000"/>
          <w:sz w:val="18"/>
          <w:szCs w:val="18"/>
          <w:lang w:val="en-GB" w:eastAsia="et-EE"/>
        </w:rPr>
        <w:t>31</w:t>
      </w:r>
      <w:r w:rsidRPr="002D1715">
        <w:rPr>
          <w:rFonts w:ascii="Verdana" w:eastAsia="Times New Roman" w:hAnsi="Verdana" w:cs="Arial"/>
          <w:b/>
          <w:bCs/>
          <w:color w:val="000000"/>
          <w:sz w:val="18"/>
          <w:szCs w:val="18"/>
          <w:lang w:val="en-GB" w:eastAsia="et-EE"/>
        </w:rPr>
        <w:t xml:space="preserve"> </w:t>
      </w:r>
      <w:r w:rsidR="001E3BBB">
        <w:rPr>
          <w:rFonts w:ascii="Verdana" w:eastAsia="Times New Roman" w:hAnsi="Verdana" w:cs="Arial"/>
          <w:b/>
          <w:bCs/>
          <w:color w:val="000000"/>
          <w:sz w:val="18"/>
          <w:szCs w:val="18"/>
          <w:lang w:val="en-GB" w:eastAsia="et-EE"/>
        </w:rPr>
        <w:t>January</w:t>
      </w:r>
      <w:r w:rsidRPr="002D1715">
        <w:rPr>
          <w:rFonts w:ascii="Verdana" w:eastAsia="Times New Roman" w:hAnsi="Verdana" w:cs="Arial"/>
          <w:b/>
          <w:bCs/>
          <w:color w:val="000000"/>
          <w:sz w:val="18"/>
          <w:szCs w:val="18"/>
          <w:lang w:val="en-GB" w:eastAsia="et-EE"/>
        </w:rPr>
        <w:t xml:space="preserve"> 202</w:t>
      </w:r>
      <w:r w:rsidR="001E3BBB">
        <w:rPr>
          <w:rFonts w:ascii="Verdana" w:eastAsia="Times New Roman" w:hAnsi="Verdana" w:cs="Arial"/>
          <w:b/>
          <w:bCs/>
          <w:color w:val="000000"/>
          <w:sz w:val="18"/>
          <w:szCs w:val="18"/>
          <w:lang w:val="en-GB" w:eastAsia="et-EE"/>
        </w:rPr>
        <w:t>2</w:t>
      </w:r>
      <w:r w:rsidRPr="002D1715">
        <w:rPr>
          <w:rFonts w:ascii="Verdana" w:eastAsia="Times New Roman" w:hAnsi="Verdana" w:cs="Arial"/>
          <w:b/>
          <w:bCs/>
          <w:color w:val="000000"/>
          <w:sz w:val="18"/>
          <w:szCs w:val="18"/>
          <w:lang w:val="en-GB" w:eastAsia="et-EE"/>
        </w:rPr>
        <w:t xml:space="preserve"> (GMT+2</w:t>
      </w:r>
      <w:proofErr w:type="gramStart"/>
      <w:r w:rsidRPr="002D1715">
        <w:rPr>
          <w:rFonts w:ascii="Verdana" w:eastAsia="Times New Roman" w:hAnsi="Verdana" w:cs="Arial"/>
          <w:b/>
          <w:bCs/>
          <w:color w:val="000000"/>
          <w:sz w:val="18"/>
          <w:szCs w:val="18"/>
          <w:lang w:val="en-GB" w:eastAsia="et-EE"/>
        </w:rPr>
        <w:t>);</w:t>
      </w:r>
      <w:proofErr w:type="gramEnd"/>
    </w:p>
    <w:p w14:paraId="2925FC42" w14:textId="0764AD04" w:rsidR="002D1715" w:rsidRPr="002D1715" w:rsidRDefault="002D1715" w:rsidP="00422D41">
      <w:pPr>
        <w:shd w:val="clear" w:color="auto" w:fill="FFFFFF"/>
        <w:spacing w:before="100" w:beforeAutospacing="1" w:after="100" w:afterAutospacing="1" w:line="240" w:lineRule="auto"/>
        <w:jc w:val="both"/>
        <w:rPr>
          <w:rFonts w:ascii="Verdana" w:eastAsia="Times New Roman" w:hAnsi="Verdana" w:cs="Arial"/>
          <w:color w:val="000000"/>
          <w:sz w:val="18"/>
          <w:szCs w:val="18"/>
          <w:lang w:val="en-GB" w:eastAsia="et-EE"/>
        </w:rPr>
      </w:pPr>
      <w:r w:rsidRPr="002D1715">
        <w:rPr>
          <w:rFonts w:ascii="Verdana" w:eastAsia="Times New Roman" w:hAnsi="Verdana" w:cs="Arial"/>
          <w:color w:val="000000"/>
          <w:sz w:val="18"/>
          <w:szCs w:val="18"/>
          <w:lang w:val="en-GB" w:eastAsia="et-EE"/>
        </w:rPr>
        <w:t>(ii) the ballot paper form prepared for voting is attached to this draft resolution and is also available at </w:t>
      </w:r>
      <w:hyperlink r:id="rId6" w:history="1">
        <w:r w:rsidR="001E3BBB" w:rsidRPr="006F549F">
          <w:rPr>
            <w:rStyle w:val="Hyperlink"/>
            <w:rFonts w:ascii="Verdana" w:eastAsia="Times New Roman" w:hAnsi="Verdana" w:cs="Arial"/>
            <w:sz w:val="18"/>
            <w:szCs w:val="18"/>
            <w:lang w:val="en-GB" w:eastAsia="et-EE"/>
          </w:rPr>
          <w:t>https://investor.textmagic.com/</w:t>
        </w:r>
      </w:hyperlink>
      <w:r w:rsidRPr="002D1715">
        <w:rPr>
          <w:rFonts w:ascii="Verdana" w:eastAsia="Times New Roman" w:hAnsi="Verdana" w:cs="Arial"/>
          <w:color w:val="000000"/>
          <w:sz w:val="18"/>
          <w:szCs w:val="18"/>
          <w:lang w:val="en-GB" w:eastAsia="et-EE"/>
        </w:rPr>
        <w:t xml:space="preserve">, where it can be filled in and the completed document for signing can be </w:t>
      </w:r>
      <w:proofErr w:type="gramStart"/>
      <w:r w:rsidRPr="002D1715">
        <w:rPr>
          <w:rFonts w:ascii="Verdana" w:eastAsia="Times New Roman" w:hAnsi="Verdana" w:cs="Arial"/>
          <w:color w:val="000000"/>
          <w:sz w:val="18"/>
          <w:szCs w:val="18"/>
          <w:lang w:val="en-GB" w:eastAsia="et-EE"/>
        </w:rPr>
        <w:t>downloaded;</w:t>
      </w:r>
      <w:proofErr w:type="gramEnd"/>
    </w:p>
    <w:p w14:paraId="314B2E65" w14:textId="1E5E1B23" w:rsidR="002D1715" w:rsidRPr="002D1715" w:rsidRDefault="002D1715" w:rsidP="00422D41">
      <w:pPr>
        <w:shd w:val="clear" w:color="auto" w:fill="FFFFFF"/>
        <w:spacing w:before="100" w:beforeAutospacing="1" w:after="100" w:afterAutospacing="1" w:line="240" w:lineRule="auto"/>
        <w:jc w:val="both"/>
        <w:rPr>
          <w:rFonts w:ascii="Verdana" w:eastAsia="Times New Roman" w:hAnsi="Verdana" w:cs="Arial"/>
          <w:color w:val="000000"/>
          <w:sz w:val="18"/>
          <w:szCs w:val="18"/>
          <w:lang w:val="en-GB" w:eastAsia="et-EE"/>
        </w:rPr>
      </w:pPr>
      <w:r w:rsidRPr="002D1715">
        <w:rPr>
          <w:rFonts w:ascii="Verdana" w:eastAsia="Times New Roman" w:hAnsi="Verdana" w:cs="Arial"/>
          <w:color w:val="000000"/>
          <w:sz w:val="18"/>
          <w:szCs w:val="18"/>
          <w:lang w:val="en-GB" w:eastAsia="et-EE"/>
        </w:rPr>
        <w:t>(iii) for electronic voting, the shareholder or its representative shall complete the ballot paper form attached to it in accordance with the instructions therein, sign</w:t>
      </w:r>
      <w:r w:rsidR="00781A8A">
        <w:rPr>
          <w:rFonts w:ascii="Verdana" w:eastAsia="Times New Roman" w:hAnsi="Verdana" w:cs="Arial"/>
          <w:color w:val="000000"/>
          <w:sz w:val="18"/>
          <w:szCs w:val="18"/>
          <w:lang w:val="en-GB" w:eastAsia="et-EE"/>
        </w:rPr>
        <w:t>s</w:t>
      </w:r>
      <w:r w:rsidRPr="002D1715">
        <w:rPr>
          <w:rFonts w:ascii="Verdana" w:eastAsia="Times New Roman" w:hAnsi="Verdana" w:cs="Arial"/>
          <w:color w:val="000000"/>
          <w:sz w:val="18"/>
          <w:szCs w:val="18"/>
          <w:lang w:val="en-GB" w:eastAsia="et-EE"/>
        </w:rPr>
        <w:t xml:space="preserve"> it digitally (using an ID card, digital ID or Mobile ID); and forward</w:t>
      </w:r>
      <w:r w:rsidR="00DA0E11">
        <w:rPr>
          <w:rFonts w:ascii="Verdana" w:eastAsia="Times New Roman" w:hAnsi="Verdana" w:cs="Arial"/>
          <w:color w:val="000000"/>
          <w:sz w:val="18"/>
          <w:szCs w:val="18"/>
          <w:lang w:val="en-GB" w:eastAsia="et-EE"/>
        </w:rPr>
        <w:t>s</w:t>
      </w:r>
      <w:r w:rsidRPr="002D1715">
        <w:rPr>
          <w:rFonts w:ascii="Verdana" w:eastAsia="Times New Roman" w:hAnsi="Verdana" w:cs="Arial"/>
          <w:color w:val="000000"/>
          <w:sz w:val="18"/>
          <w:szCs w:val="18"/>
          <w:lang w:val="en-GB" w:eastAsia="et-EE"/>
        </w:rPr>
        <w:t xml:space="preserve"> the digitally signed ballot paper to the e-mail address </w:t>
      </w:r>
      <w:hyperlink r:id="rId7" w:history="1">
        <w:r w:rsidR="006501A2">
          <w:rPr>
            <w:rFonts w:ascii="Verdana" w:eastAsia="Times New Roman" w:hAnsi="Verdana" w:cs="Arial"/>
            <w:color w:val="0000FF"/>
            <w:sz w:val="18"/>
            <w:szCs w:val="18"/>
            <w:u w:val="single"/>
            <w:lang w:val="en-GB" w:eastAsia="et-EE"/>
          </w:rPr>
          <w:t>investor</w:t>
        </w:r>
        <w:r w:rsidR="00DA0E11">
          <w:rPr>
            <w:rFonts w:ascii="Verdana" w:eastAsia="Times New Roman" w:hAnsi="Verdana" w:cs="Arial"/>
            <w:color w:val="0000FF"/>
            <w:sz w:val="18"/>
            <w:szCs w:val="18"/>
            <w:u w:val="single"/>
            <w:lang w:val="en-GB" w:eastAsia="et-EE"/>
          </w:rPr>
          <w:t>@textmagic.bz</w:t>
        </w:r>
      </w:hyperlink>
      <w:r w:rsidRPr="002D1715">
        <w:rPr>
          <w:rFonts w:ascii="Verdana" w:eastAsia="Times New Roman" w:hAnsi="Verdana" w:cs="Arial"/>
          <w:color w:val="000000"/>
          <w:sz w:val="18"/>
          <w:szCs w:val="18"/>
          <w:lang w:val="en-GB" w:eastAsia="et-EE"/>
        </w:rPr>
        <w:t> by the deadline specified in clause (</w:t>
      </w:r>
      <w:proofErr w:type="spellStart"/>
      <w:r w:rsidRPr="002D1715">
        <w:rPr>
          <w:rFonts w:ascii="Verdana" w:eastAsia="Times New Roman" w:hAnsi="Verdana" w:cs="Arial"/>
          <w:color w:val="000000"/>
          <w:sz w:val="18"/>
          <w:szCs w:val="18"/>
          <w:lang w:val="en-GB" w:eastAsia="et-EE"/>
        </w:rPr>
        <w:t>i</w:t>
      </w:r>
      <w:proofErr w:type="spellEnd"/>
      <w:r w:rsidRPr="002D1715">
        <w:rPr>
          <w:rFonts w:ascii="Verdana" w:eastAsia="Times New Roman" w:hAnsi="Verdana" w:cs="Arial"/>
          <w:color w:val="000000"/>
          <w:sz w:val="18"/>
          <w:szCs w:val="18"/>
          <w:lang w:val="en-GB" w:eastAsia="et-EE"/>
        </w:rPr>
        <w:t>) above;</w:t>
      </w:r>
    </w:p>
    <w:p w14:paraId="2C3F97EF" w14:textId="13CCCA27" w:rsidR="002D1715" w:rsidRPr="002D1715" w:rsidRDefault="002D1715" w:rsidP="00422D41">
      <w:pPr>
        <w:shd w:val="clear" w:color="auto" w:fill="FFFFFF"/>
        <w:spacing w:before="100" w:beforeAutospacing="1" w:after="100" w:afterAutospacing="1" w:line="240" w:lineRule="auto"/>
        <w:jc w:val="both"/>
        <w:rPr>
          <w:rFonts w:ascii="Verdana" w:eastAsia="Times New Roman" w:hAnsi="Verdana" w:cs="Arial"/>
          <w:color w:val="000000"/>
          <w:sz w:val="18"/>
          <w:szCs w:val="18"/>
          <w:lang w:val="en-GB" w:eastAsia="et-EE"/>
        </w:rPr>
      </w:pPr>
      <w:r w:rsidRPr="002D1715">
        <w:rPr>
          <w:rFonts w:ascii="Verdana" w:eastAsia="Times New Roman" w:hAnsi="Verdana" w:cs="Arial"/>
          <w:color w:val="000000"/>
          <w:sz w:val="18"/>
          <w:szCs w:val="18"/>
          <w:lang w:val="en-GB" w:eastAsia="et-EE"/>
        </w:rPr>
        <w:t>(iv) for paper voting, the shareholder or its legal or authorized representative shall complete the ballot paper in accordance with the instructions therein, sign it on paper and send the scanned ballot paper to the e-mail address </w:t>
      </w:r>
      <w:hyperlink r:id="rId8" w:history="1">
        <w:r w:rsidR="006501A2">
          <w:rPr>
            <w:rFonts w:ascii="Verdana" w:eastAsia="Times New Roman" w:hAnsi="Verdana" w:cs="Arial"/>
            <w:color w:val="0000FF"/>
            <w:sz w:val="18"/>
            <w:szCs w:val="18"/>
            <w:u w:val="single"/>
            <w:lang w:val="en-GB" w:eastAsia="et-EE"/>
          </w:rPr>
          <w:t>investor</w:t>
        </w:r>
        <w:r w:rsidR="00DA0E11">
          <w:rPr>
            <w:rFonts w:ascii="Verdana" w:eastAsia="Times New Roman" w:hAnsi="Verdana" w:cs="Arial"/>
            <w:color w:val="0000FF"/>
            <w:sz w:val="18"/>
            <w:szCs w:val="18"/>
            <w:u w:val="single"/>
            <w:lang w:val="en-GB" w:eastAsia="et-EE"/>
          </w:rPr>
          <w:t>@textmagic.biz</w:t>
        </w:r>
      </w:hyperlink>
      <w:r w:rsidRPr="002D1715">
        <w:rPr>
          <w:rFonts w:ascii="Verdana" w:eastAsia="Times New Roman" w:hAnsi="Verdana" w:cs="Arial"/>
          <w:color w:val="000000"/>
          <w:sz w:val="18"/>
          <w:szCs w:val="18"/>
          <w:lang w:val="en-GB" w:eastAsia="et-EE"/>
        </w:rPr>
        <w:t xml:space="preserve"> and the original ballot paper to the Company's head office at </w:t>
      </w:r>
      <w:proofErr w:type="spellStart"/>
      <w:r w:rsidR="00DA0E11">
        <w:rPr>
          <w:rFonts w:ascii="Verdana" w:eastAsia="Times New Roman" w:hAnsi="Verdana" w:cs="Arial"/>
          <w:color w:val="000000"/>
          <w:sz w:val="18"/>
          <w:szCs w:val="18"/>
          <w:lang w:val="en-GB" w:eastAsia="et-EE"/>
        </w:rPr>
        <w:t>Mõisa</w:t>
      </w:r>
      <w:proofErr w:type="spellEnd"/>
      <w:r w:rsidR="00DA0E11">
        <w:rPr>
          <w:rFonts w:ascii="Verdana" w:eastAsia="Times New Roman" w:hAnsi="Verdana" w:cs="Arial"/>
          <w:color w:val="000000"/>
          <w:sz w:val="18"/>
          <w:szCs w:val="18"/>
          <w:lang w:val="en-GB" w:eastAsia="et-EE"/>
        </w:rPr>
        <w:t xml:space="preserve"> </w:t>
      </w:r>
      <w:proofErr w:type="spellStart"/>
      <w:r w:rsidR="00DA0E11">
        <w:rPr>
          <w:rFonts w:ascii="Verdana" w:eastAsia="Times New Roman" w:hAnsi="Verdana" w:cs="Arial"/>
          <w:color w:val="000000"/>
          <w:sz w:val="18"/>
          <w:szCs w:val="18"/>
          <w:lang w:val="en-GB" w:eastAsia="et-EE"/>
        </w:rPr>
        <w:t>tn</w:t>
      </w:r>
      <w:proofErr w:type="spellEnd"/>
      <w:r w:rsidR="00DA0E11">
        <w:rPr>
          <w:rFonts w:ascii="Verdana" w:eastAsia="Times New Roman" w:hAnsi="Verdana" w:cs="Arial"/>
          <w:color w:val="000000"/>
          <w:sz w:val="18"/>
          <w:szCs w:val="18"/>
          <w:lang w:val="en-GB" w:eastAsia="et-EE"/>
        </w:rPr>
        <w:t xml:space="preserve"> 4</w:t>
      </w:r>
      <w:r w:rsidRPr="002D1715">
        <w:rPr>
          <w:rFonts w:ascii="Verdana" w:eastAsia="Times New Roman" w:hAnsi="Verdana" w:cs="Arial"/>
          <w:color w:val="000000"/>
          <w:sz w:val="18"/>
          <w:szCs w:val="18"/>
          <w:lang w:val="en-GB" w:eastAsia="et-EE"/>
        </w:rPr>
        <w:t xml:space="preserve">, </w:t>
      </w:r>
      <w:r w:rsidR="00DA0E11">
        <w:rPr>
          <w:rFonts w:ascii="Verdana" w:eastAsia="Times New Roman" w:hAnsi="Verdana" w:cs="Arial"/>
          <w:color w:val="000000"/>
          <w:sz w:val="18"/>
          <w:szCs w:val="18"/>
          <w:lang w:val="en-GB" w:eastAsia="et-EE"/>
        </w:rPr>
        <w:t xml:space="preserve">13522 </w:t>
      </w:r>
      <w:r w:rsidRPr="002D1715">
        <w:rPr>
          <w:rFonts w:ascii="Verdana" w:eastAsia="Times New Roman" w:hAnsi="Verdana" w:cs="Arial"/>
          <w:color w:val="000000"/>
          <w:sz w:val="18"/>
          <w:szCs w:val="18"/>
          <w:lang w:val="en-GB" w:eastAsia="et-EE"/>
        </w:rPr>
        <w:t>Tallinn, Harju County,</w:t>
      </w:r>
      <w:r w:rsidR="00A302E9">
        <w:rPr>
          <w:rFonts w:ascii="Verdana" w:eastAsia="Times New Roman" w:hAnsi="Verdana" w:cs="Arial"/>
          <w:color w:val="000000"/>
          <w:sz w:val="18"/>
          <w:szCs w:val="18"/>
          <w:lang w:val="en-GB" w:eastAsia="et-EE"/>
        </w:rPr>
        <w:t xml:space="preserve"> so</w:t>
      </w:r>
      <w:r w:rsidRPr="002D1715">
        <w:rPr>
          <w:rFonts w:ascii="Verdana" w:eastAsia="Times New Roman" w:hAnsi="Verdana" w:cs="Arial"/>
          <w:color w:val="000000"/>
          <w:sz w:val="18"/>
          <w:szCs w:val="18"/>
          <w:lang w:val="en-GB" w:eastAsia="et-EE"/>
        </w:rPr>
        <w:t xml:space="preserve"> that it arrives no later than 1</w:t>
      </w:r>
      <w:r w:rsidR="00DA0E11">
        <w:rPr>
          <w:rFonts w:ascii="Verdana" w:eastAsia="Times New Roman" w:hAnsi="Verdana" w:cs="Arial"/>
          <w:color w:val="000000"/>
          <w:sz w:val="18"/>
          <w:szCs w:val="18"/>
          <w:lang w:val="en-GB" w:eastAsia="et-EE"/>
        </w:rPr>
        <w:t>2:</w:t>
      </w:r>
      <w:r w:rsidRPr="002D1715">
        <w:rPr>
          <w:rFonts w:ascii="Verdana" w:eastAsia="Times New Roman" w:hAnsi="Verdana" w:cs="Arial"/>
          <w:color w:val="000000"/>
          <w:sz w:val="18"/>
          <w:szCs w:val="18"/>
          <w:lang w:val="en-GB" w:eastAsia="et-EE"/>
        </w:rPr>
        <w:t xml:space="preserve">00 (GMT+2) on </w:t>
      </w:r>
      <w:r w:rsidR="005F1AEA">
        <w:rPr>
          <w:rFonts w:ascii="Verdana" w:eastAsia="Times New Roman" w:hAnsi="Verdana" w:cs="Arial"/>
          <w:color w:val="000000"/>
          <w:sz w:val="18"/>
          <w:szCs w:val="18"/>
          <w:lang w:val="en-GB" w:eastAsia="et-EE"/>
        </w:rPr>
        <w:t>31</w:t>
      </w:r>
      <w:r w:rsidRPr="002D1715">
        <w:rPr>
          <w:rFonts w:ascii="Verdana" w:eastAsia="Times New Roman" w:hAnsi="Verdana" w:cs="Arial"/>
          <w:color w:val="000000"/>
          <w:sz w:val="18"/>
          <w:szCs w:val="18"/>
          <w:lang w:val="en-GB" w:eastAsia="et-EE"/>
        </w:rPr>
        <w:t xml:space="preserve"> </w:t>
      </w:r>
      <w:r w:rsidR="00DA0E11">
        <w:rPr>
          <w:rFonts w:ascii="Verdana" w:eastAsia="Times New Roman" w:hAnsi="Verdana" w:cs="Arial"/>
          <w:color w:val="000000"/>
          <w:sz w:val="18"/>
          <w:szCs w:val="18"/>
          <w:lang w:val="en-GB" w:eastAsia="et-EE"/>
        </w:rPr>
        <w:t>January</w:t>
      </w:r>
      <w:r w:rsidRPr="002D1715">
        <w:rPr>
          <w:rFonts w:ascii="Verdana" w:eastAsia="Times New Roman" w:hAnsi="Verdana" w:cs="Arial"/>
          <w:color w:val="000000"/>
          <w:sz w:val="18"/>
          <w:szCs w:val="18"/>
          <w:lang w:val="en-GB" w:eastAsia="et-EE"/>
        </w:rPr>
        <w:t xml:space="preserve"> 202</w:t>
      </w:r>
      <w:r w:rsidR="00DA0E11">
        <w:rPr>
          <w:rFonts w:ascii="Verdana" w:eastAsia="Times New Roman" w:hAnsi="Verdana" w:cs="Arial"/>
          <w:color w:val="000000"/>
          <w:sz w:val="18"/>
          <w:szCs w:val="18"/>
          <w:lang w:val="en-GB" w:eastAsia="et-EE"/>
        </w:rPr>
        <w:t>2</w:t>
      </w:r>
      <w:r w:rsidRPr="002D1715">
        <w:rPr>
          <w:rFonts w:ascii="Verdana" w:eastAsia="Times New Roman" w:hAnsi="Verdana" w:cs="Arial"/>
          <w:color w:val="000000"/>
          <w:sz w:val="18"/>
          <w:szCs w:val="18"/>
          <w:lang w:val="en-GB" w:eastAsia="et-EE"/>
        </w:rPr>
        <w:t>;</w:t>
      </w:r>
    </w:p>
    <w:p w14:paraId="1EB46AFE" w14:textId="77777777" w:rsidR="002D1715" w:rsidRPr="002D1715" w:rsidRDefault="002D1715" w:rsidP="00422D41">
      <w:pPr>
        <w:shd w:val="clear" w:color="auto" w:fill="FFFFFF"/>
        <w:spacing w:before="100" w:beforeAutospacing="1" w:after="100" w:afterAutospacing="1" w:line="240" w:lineRule="auto"/>
        <w:jc w:val="both"/>
        <w:rPr>
          <w:rFonts w:ascii="Verdana" w:eastAsia="Times New Roman" w:hAnsi="Verdana" w:cs="Arial"/>
          <w:color w:val="000000"/>
          <w:sz w:val="18"/>
          <w:szCs w:val="18"/>
          <w:lang w:val="en-GB" w:eastAsia="et-EE"/>
        </w:rPr>
      </w:pPr>
      <w:r w:rsidRPr="002D1715">
        <w:rPr>
          <w:rFonts w:ascii="Verdana" w:eastAsia="Times New Roman" w:hAnsi="Verdana" w:cs="Arial"/>
          <w:color w:val="000000"/>
          <w:sz w:val="18"/>
          <w:szCs w:val="18"/>
          <w:lang w:val="en-GB" w:eastAsia="et-EE"/>
        </w:rPr>
        <w:t xml:space="preserve">(v)            if the ballot paper is completed by an authorized representative of a shareholder, in addition to the ballot paper, the original of the relevant power of attorney (in electronic or paper form) and for the time specified in (iv) above shall be forwarded. The form of the power of attorney is attached to this draft </w:t>
      </w:r>
      <w:proofErr w:type="gramStart"/>
      <w:r w:rsidRPr="002D1715">
        <w:rPr>
          <w:rFonts w:ascii="Verdana" w:eastAsia="Times New Roman" w:hAnsi="Verdana" w:cs="Arial"/>
          <w:color w:val="000000"/>
          <w:sz w:val="18"/>
          <w:szCs w:val="18"/>
          <w:lang w:val="en-GB" w:eastAsia="et-EE"/>
        </w:rPr>
        <w:t>decision;</w:t>
      </w:r>
      <w:proofErr w:type="gramEnd"/>
    </w:p>
    <w:p w14:paraId="0A794A79" w14:textId="77777777" w:rsidR="002D1715" w:rsidRPr="002D1715" w:rsidRDefault="002D1715" w:rsidP="00422D41">
      <w:pPr>
        <w:shd w:val="clear" w:color="auto" w:fill="FFFFFF"/>
        <w:spacing w:before="100" w:beforeAutospacing="1" w:after="100" w:afterAutospacing="1" w:line="240" w:lineRule="auto"/>
        <w:jc w:val="both"/>
        <w:rPr>
          <w:rFonts w:ascii="Verdana" w:eastAsia="Times New Roman" w:hAnsi="Verdana" w:cs="Arial"/>
          <w:color w:val="000000"/>
          <w:sz w:val="18"/>
          <w:szCs w:val="18"/>
          <w:lang w:val="en-GB" w:eastAsia="et-EE"/>
        </w:rPr>
      </w:pPr>
      <w:r w:rsidRPr="002D1715">
        <w:rPr>
          <w:rFonts w:ascii="Verdana" w:eastAsia="Times New Roman" w:hAnsi="Verdana" w:cs="Arial"/>
          <w:color w:val="000000"/>
          <w:sz w:val="18"/>
          <w:szCs w:val="18"/>
          <w:lang w:val="en-GB" w:eastAsia="et-EE"/>
        </w:rPr>
        <w:t>(vi)           if the ballot paper is filled in by a foreign legal entity, in addition to the ballot paper (and power of attorney, if applicable), a printout of the registration card of the respective foreign legal entity showing the foreign persons entitled to represent the legal person shall be forwarded.</w:t>
      </w:r>
    </w:p>
    <w:p w14:paraId="6A2AC046" w14:textId="3409151E" w:rsidR="002D1715" w:rsidRPr="002D1715" w:rsidRDefault="002D1715" w:rsidP="00422D41">
      <w:pPr>
        <w:shd w:val="clear" w:color="auto" w:fill="FFFFFF"/>
        <w:spacing w:before="100" w:beforeAutospacing="1" w:after="100" w:afterAutospacing="1" w:line="240" w:lineRule="auto"/>
        <w:jc w:val="both"/>
        <w:rPr>
          <w:rFonts w:ascii="Verdana" w:eastAsia="Times New Roman" w:hAnsi="Verdana" w:cs="Arial"/>
          <w:color w:val="000000"/>
          <w:sz w:val="18"/>
          <w:szCs w:val="18"/>
          <w:lang w:val="en-GB" w:eastAsia="et-EE"/>
        </w:rPr>
      </w:pPr>
      <w:r w:rsidRPr="002D1715">
        <w:rPr>
          <w:rFonts w:ascii="Verdana" w:eastAsia="Times New Roman" w:hAnsi="Verdana" w:cs="Arial"/>
          <w:color w:val="000000"/>
          <w:sz w:val="18"/>
          <w:szCs w:val="18"/>
          <w:lang w:val="en-GB" w:eastAsia="et-EE"/>
        </w:rPr>
        <w:lastRenderedPageBreak/>
        <w:t>Pursuant to subsection 299</w:t>
      </w:r>
      <w:r w:rsidRPr="002D1715">
        <w:rPr>
          <w:rFonts w:ascii="Verdana" w:eastAsia="Times New Roman" w:hAnsi="Verdana" w:cs="Arial"/>
          <w:color w:val="000000"/>
          <w:sz w:val="18"/>
          <w:szCs w:val="18"/>
          <w:vertAlign w:val="superscript"/>
          <w:lang w:val="en-GB" w:eastAsia="et-EE"/>
        </w:rPr>
        <w:t>1</w:t>
      </w:r>
      <w:r w:rsidRPr="002D1715">
        <w:rPr>
          <w:rFonts w:ascii="Verdana" w:eastAsia="Times New Roman" w:hAnsi="Verdana" w:cs="Arial"/>
          <w:color w:val="000000"/>
          <w:sz w:val="18"/>
          <w:szCs w:val="18"/>
          <w:lang w:val="en-GB" w:eastAsia="et-EE"/>
        </w:rPr>
        <w:t> (2) of the Commercial Code, if a shareholder does not state within the specified term whether the shareholder is for or against the resolution, the shareholder shall be deemed to have voted against the resolution.</w:t>
      </w:r>
    </w:p>
    <w:p w14:paraId="051F1FBD" w14:textId="6757E908" w:rsidR="002D1715" w:rsidRPr="002D1715" w:rsidRDefault="002D1715" w:rsidP="00422D41">
      <w:pPr>
        <w:shd w:val="clear" w:color="auto" w:fill="FFFFFF"/>
        <w:spacing w:before="100" w:beforeAutospacing="1" w:after="100" w:afterAutospacing="1" w:line="240" w:lineRule="auto"/>
        <w:jc w:val="both"/>
        <w:rPr>
          <w:rFonts w:ascii="Verdana" w:eastAsia="Times New Roman" w:hAnsi="Verdana" w:cs="Arial"/>
          <w:color w:val="000000"/>
          <w:sz w:val="18"/>
          <w:szCs w:val="18"/>
          <w:lang w:val="en-GB" w:eastAsia="et-EE"/>
        </w:rPr>
      </w:pPr>
      <w:r w:rsidRPr="002D1715">
        <w:rPr>
          <w:rFonts w:ascii="Verdana" w:eastAsia="Times New Roman" w:hAnsi="Verdana" w:cs="Arial"/>
          <w:color w:val="000000"/>
          <w:sz w:val="18"/>
          <w:szCs w:val="18"/>
          <w:lang w:val="en-GB" w:eastAsia="et-EE"/>
        </w:rPr>
        <w:t>The Management Board shall publish the voting results as a stock exchange announcement</w:t>
      </w:r>
      <w:r w:rsidR="00123C6B">
        <w:rPr>
          <w:rFonts w:ascii="Verdana" w:eastAsia="Times New Roman" w:hAnsi="Verdana" w:cs="Arial"/>
          <w:color w:val="000000"/>
          <w:sz w:val="18"/>
          <w:szCs w:val="18"/>
          <w:lang w:val="en-GB" w:eastAsia="et-EE"/>
        </w:rPr>
        <w:t xml:space="preserve"> and on t</w:t>
      </w:r>
      <w:r w:rsidR="00646449">
        <w:rPr>
          <w:rFonts w:ascii="Verdana" w:eastAsia="Times New Roman" w:hAnsi="Verdana" w:cs="Arial"/>
          <w:color w:val="000000"/>
          <w:sz w:val="18"/>
          <w:szCs w:val="18"/>
          <w:lang w:val="en-GB" w:eastAsia="et-EE"/>
        </w:rPr>
        <w:t>he Company’s website</w:t>
      </w:r>
      <w:r w:rsidR="00E73B2F">
        <w:rPr>
          <w:rFonts w:ascii="Verdana" w:eastAsia="Times New Roman" w:hAnsi="Verdana" w:cs="Arial"/>
          <w:color w:val="000000"/>
          <w:sz w:val="18"/>
          <w:szCs w:val="18"/>
          <w:lang w:val="en-GB" w:eastAsia="et-EE"/>
        </w:rPr>
        <w:t xml:space="preserve"> in accordance with subsection </w:t>
      </w:r>
      <w:r w:rsidR="00E73B2F" w:rsidRPr="002D1715">
        <w:rPr>
          <w:rFonts w:ascii="Verdana" w:eastAsia="Times New Roman" w:hAnsi="Verdana" w:cs="Arial"/>
          <w:color w:val="000000"/>
          <w:sz w:val="18"/>
          <w:szCs w:val="18"/>
          <w:lang w:val="en-GB" w:eastAsia="et-EE"/>
        </w:rPr>
        <w:t>299</w:t>
      </w:r>
      <w:r w:rsidR="00E73B2F" w:rsidRPr="002D1715">
        <w:rPr>
          <w:rFonts w:ascii="Verdana" w:eastAsia="Times New Roman" w:hAnsi="Verdana" w:cs="Arial"/>
          <w:color w:val="000000"/>
          <w:sz w:val="18"/>
          <w:szCs w:val="18"/>
          <w:vertAlign w:val="superscript"/>
          <w:lang w:val="en-GB" w:eastAsia="et-EE"/>
        </w:rPr>
        <w:t>1</w:t>
      </w:r>
      <w:r w:rsidR="00613142">
        <w:rPr>
          <w:rFonts w:ascii="Verdana" w:eastAsia="Times New Roman" w:hAnsi="Verdana" w:cs="Arial"/>
          <w:color w:val="000000"/>
          <w:sz w:val="18"/>
          <w:szCs w:val="18"/>
          <w:vertAlign w:val="superscript"/>
          <w:lang w:val="en-GB" w:eastAsia="et-EE"/>
        </w:rPr>
        <w:t xml:space="preserve"> </w:t>
      </w:r>
      <w:r w:rsidR="00E73B2F">
        <w:rPr>
          <w:rFonts w:ascii="Verdana" w:eastAsia="Times New Roman" w:hAnsi="Verdana" w:cs="Arial"/>
          <w:color w:val="000000"/>
          <w:sz w:val="18"/>
          <w:szCs w:val="18"/>
          <w:lang w:val="en-GB" w:eastAsia="et-EE"/>
        </w:rPr>
        <w:t xml:space="preserve">(6) of the Commercial Code. </w:t>
      </w:r>
    </w:p>
    <w:p w14:paraId="31FB80B2" w14:textId="77777777" w:rsidR="002D1715" w:rsidRPr="002D1715" w:rsidRDefault="002D1715" w:rsidP="00422D41">
      <w:pPr>
        <w:shd w:val="clear" w:color="auto" w:fill="FFFFFF"/>
        <w:spacing w:before="100" w:beforeAutospacing="1" w:after="100" w:afterAutospacing="1" w:line="240" w:lineRule="auto"/>
        <w:jc w:val="both"/>
        <w:rPr>
          <w:rFonts w:ascii="Verdana" w:eastAsia="Times New Roman" w:hAnsi="Verdana" w:cs="Arial"/>
          <w:color w:val="000000"/>
          <w:sz w:val="18"/>
          <w:szCs w:val="18"/>
          <w:lang w:val="en-GB" w:eastAsia="et-EE"/>
        </w:rPr>
      </w:pPr>
      <w:r w:rsidRPr="002D1715">
        <w:rPr>
          <w:rFonts w:ascii="Verdana" w:eastAsia="Times New Roman" w:hAnsi="Verdana" w:cs="Arial"/>
          <w:color w:val="000000"/>
          <w:sz w:val="18"/>
          <w:szCs w:val="18"/>
          <w:lang w:val="en-GB" w:eastAsia="et-EE"/>
        </w:rPr>
        <w:t>The following annexes are attached to these draft decisions:</w:t>
      </w:r>
    </w:p>
    <w:p w14:paraId="1884FEDD" w14:textId="77777777" w:rsidR="002D1715" w:rsidRPr="002D1715" w:rsidRDefault="002D1715" w:rsidP="00422D41">
      <w:pPr>
        <w:shd w:val="clear" w:color="auto" w:fill="FFFFFF"/>
        <w:spacing w:before="100" w:beforeAutospacing="1" w:after="100" w:afterAutospacing="1" w:line="240" w:lineRule="auto"/>
        <w:jc w:val="both"/>
        <w:rPr>
          <w:rFonts w:ascii="Verdana" w:eastAsia="Times New Roman" w:hAnsi="Verdana" w:cs="Arial"/>
          <w:color w:val="000000"/>
          <w:sz w:val="18"/>
          <w:szCs w:val="18"/>
          <w:lang w:val="en-GB" w:eastAsia="et-EE"/>
        </w:rPr>
      </w:pPr>
      <w:r w:rsidRPr="002D1715">
        <w:rPr>
          <w:rFonts w:ascii="Verdana" w:eastAsia="Times New Roman" w:hAnsi="Verdana" w:cs="Arial"/>
          <w:color w:val="000000"/>
          <w:sz w:val="18"/>
          <w:szCs w:val="18"/>
          <w:lang w:val="en-GB" w:eastAsia="et-EE"/>
        </w:rPr>
        <w:t> </w:t>
      </w:r>
    </w:p>
    <w:p w14:paraId="413221BA" w14:textId="77777777" w:rsidR="002D1715" w:rsidRPr="002D1715" w:rsidRDefault="002D1715" w:rsidP="00422D41">
      <w:pPr>
        <w:shd w:val="clear" w:color="auto" w:fill="FFFFFF"/>
        <w:spacing w:before="100" w:beforeAutospacing="1" w:after="100" w:afterAutospacing="1" w:line="240" w:lineRule="auto"/>
        <w:jc w:val="both"/>
        <w:rPr>
          <w:rFonts w:ascii="Verdana" w:eastAsia="Times New Roman" w:hAnsi="Verdana" w:cs="Arial"/>
          <w:color w:val="000000"/>
          <w:sz w:val="18"/>
          <w:szCs w:val="18"/>
          <w:lang w:val="en-GB" w:eastAsia="et-EE"/>
        </w:rPr>
      </w:pPr>
      <w:r w:rsidRPr="002D1715">
        <w:rPr>
          <w:rFonts w:ascii="Verdana" w:eastAsia="Times New Roman" w:hAnsi="Verdana" w:cs="Arial"/>
          <w:color w:val="000000"/>
          <w:sz w:val="18"/>
          <w:szCs w:val="18"/>
          <w:lang w:val="en-GB" w:eastAsia="et-EE"/>
        </w:rPr>
        <w:t>Annex 1 - Ballot papers</w:t>
      </w:r>
    </w:p>
    <w:p w14:paraId="55C62F70" w14:textId="7F61F7C4" w:rsidR="002D1715" w:rsidRPr="002D1715" w:rsidRDefault="002D1715" w:rsidP="00610C65">
      <w:pPr>
        <w:shd w:val="clear" w:color="auto" w:fill="FFFFFF"/>
        <w:spacing w:before="100" w:beforeAutospacing="1" w:after="100" w:afterAutospacing="1" w:line="240" w:lineRule="auto"/>
        <w:jc w:val="both"/>
        <w:rPr>
          <w:rFonts w:ascii="Verdana" w:eastAsia="Times New Roman" w:hAnsi="Verdana" w:cs="Arial"/>
          <w:color w:val="000000"/>
          <w:sz w:val="18"/>
          <w:szCs w:val="18"/>
          <w:lang w:val="en-GB" w:eastAsia="et-EE"/>
        </w:rPr>
      </w:pPr>
      <w:r w:rsidRPr="002D1715">
        <w:rPr>
          <w:rFonts w:ascii="Verdana" w:eastAsia="Times New Roman" w:hAnsi="Verdana" w:cs="Arial"/>
          <w:color w:val="000000"/>
          <w:sz w:val="18"/>
          <w:szCs w:val="18"/>
          <w:lang w:val="en-GB" w:eastAsia="et-EE"/>
        </w:rPr>
        <w:t xml:space="preserve">Annex 2 - Power of Attorney </w:t>
      </w:r>
    </w:p>
    <w:p w14:paraId="2F16B561" w14:textId="77777777" w:rsidR="002D1715" w:rsidRPr="002D1715" w:rsidRDefault="002D1715" w:rsidP="00422D41">
      <w:pPr>
        <w:shd w:val="clear" w:color="auto" w:fill="FFFFFF"/>
        <w:spacing w:before="100" w:beforeAutospacing="1" w:after="100" w:afterAutospacing="1" w:line="240" w:lineRule="auto"/>
        <w:jc w:val="both"/>
        <w:rPr>
          <w:rFonts w:ascii="Verdana" w:eastAsia="Times New Roman" w:hAnsi="Verdana" w:cs="Arial"/>
          <w:color w:val="000000"/>
          <w:sz w:val="18"/>
          <w:szCs w:val="18"/>
          <w:lang w:val="en-GB" w:eastAsia="et-EE"/>
        </w:rPr>
      </w:pPr>
      <w:r w:rsidRPr="002D1715">
        <w:rPr>
          <w:rFonts w:ascii="Verdana" w:eastAsia="Times New Roman" w:hAnsi="Verdana" w:cs="Arial"/>
          <w:color w:val="000000"/>
          <w:sz w:val="18"/>
          <w:szCs w:val="18"/>
          <w:lang w:val="en-GB" w:eastAsia="et-EE"/>
        </w:rPr>
        <w:t> </w:t>
      </w:r>
    </w:p>
    <w:p w14:paraId="15390DFA" w14:textId="77777777" w:rsidR="002D1715" w:rsidRPr="002D1715" w:rsidRDefault="002D1715" w:rsidP="00422D41">
      <w:pPr>
        <w:shd w:val="clear" w:color="auto" w:fill="FFFFFF"/>
        <w:spacing w:before="100" w:beforeAutospacing="1" w:after="100" w:afterAutospacing="1" w:line="240" w:lineRule="auto"/>
        <w:jc w:val="both"/>
        <w:rPr>
          <w:rFonts w:ascii="Verdana" w:eastAsia="Times New Roman" w:hAnsi="Verdana" w:cs="Arial"/>
          <w:color w:val="000000"/>
          <w:sz w:val="18"/>
          <w:szCs w:val="18"/>
          <w:lang w:val="en-GB" w:eastAsia="et-EE"/>
        </w:rPr>
      </w:pPr>
      <w:r w:rsidRPr="002D1715">
        <w:rPr>
          <w:rFonts w:ascii="Verdana" w:eastAsia="Times New Roman" w:hAnsi="Verdana" w:cs="Arial"/>
          <w:color w:val="000000"/>
          <w:sz w:val="18"/>
          <w:szCs w:val="18"/>
          <w:lang w:val="en-GB" w:eastAsia="et-EE"/>
        </w:rPr>
        <w:t>For more information, please contact:</w:t>
      </w:r>
    </w:p>
    <w:p w14:paraId="48D9EB17" w14:textId="77777777" w:rsidR="002D1715" w:rsidRPr="002D1715" w:rsidRDefault="002D1715" w:rsidP="00422D41">
      <w:pPr>
        <w:shd w:val="clear" w:color="auto" w:fill="FFFFFF"/>
        <w:spacing w:before="100" w:beforeAutospacing="1" w:after="100" w:afterAutospacing="1" w:line="240" w:lineRule="auto"/>
        <w:jc w:val="both"/>
        <w:rPr>
          <w:rFonts w:ascii="Verdana" w:eastAsia="Times New Roman" w:hAnsi="Verdana" w:cs="Arial"/>
          <w:color w:val="000000"/>
          <w:sz w:val="18"/>
          <w:szCs w:val="18"/>
          <w:lang w:val="en-GB" w:eastAsia="et-EE"/>
        </w:rPr>
      </w:pPr>
      <w:r w:rsidRPr="002D1715">
        <w:rPr>
          <w:rFonts w:ascii="Verdana" w:eastAsia="Times New Roman" w:hAnsi="Verdana" w:cs="Arial"/>
          <w:color w:val="000000"/>
          <w:sz w:val="18"/>
          <w:szCs w:val="18"/>
          <w:lang w:val="en-GB" w:eastAsia="et-EE"/>
        </w:rPr>
        <w:t> </w:t>
      </w:r>
    </w:p>
    <w:p w14:paraId="6B1C9ED4" w14:textId="1BCE38B7" w:rsidR="002D1715" w:rsidRPr="002D1715" w:rsidRDefault="00610C65" w:rsidP="00422D41">
      <w:pPr>
        <w:shd w:val="clear" w:color="auto" w:fill="FFFFFF"/>
        <w:spacing w:before="100" w:beforeAutospacing="1" w:after="100" w:afterAutospacing="1" w:line="240" w:lineRule="auto"/>
        <w:jc w:val="both"/>
        <w:rPr>
          <w:rFonts w:ascii="Verdana" w:eastAsia="Times New Roman" w:hAnsi="Verdana" w:cs="Arial"/>
          <w:color w:val="000000"/>
          <w:sz w:val="18"/>
          <w:szCs w:val="18"/>
          <w:lang w:val="en-GB" w:eastAsia="et-EE"/>
        </w:rPr>
      </w:pPr>
      <w:r>
        <w:rPr>
          <w:rFonts w:ascii="Verdana" w:eastAsia="Times New Roman" w:hAnsi="Verdana" w:cs="Arial"/>
          <w:color w:val="000000"/>
          <w:sz w:val="18"/>
          <w:szCs w:val="18"/>
          <w:lang w:val="en-GB" w:eastAsia="et-EE"/>
        </w:rPr>
        <w:t>Priit Vaikmaa</w:t>
      </w:r>
    </w:p>
    <w:p w14:paraId="3B7AC174" w14:textId="77777777" w:rsidR="00610C65" w:rsidRDefault="00610C65" w:rsidP="00422D41">
      <w:pPr>
        <w:shd w:val="clear" w:color="auto" w:fill="FFFFFF"/>
        <w:spacing w:before="100" w:beforeAutospacing="1" w:after="100" w:afterAutospacing="1" w:line="240" w:lineRule="auto"/>
        <w:jc w:val="both"/>
        <w:rPr>
          <w:rFonts w:ascii="Verdana" w:eastAsia="Times New Roman" w:hAnsi="Verdana" w:cs="Arial"/>
          <w:color w:val="000000"/>
          <w:sz w:val="18"/>
          <w:szCs w:val="18"/>
          <w:lang w:val="en-GB" w:eastAsia="et-EE"/>
        </w:rPr>
      </w:pPr>
      <w:proofErr w:type="spellStart"/>
      <w:r>
        <w:rPr>
          <w:rFonts w:ascii="Verdana" w:eastAsia="Times New Roman" w:hAnsi="Verdana" w:cs="Arial"/>
          <w:color w:val="000000"/>
          <w:sz w:val="18"/>
          <w:szCs w:val="18"/>
          <w:lang w:val="en-GB" w:eastAsia="et-EE"/>
        </w:rPr>
        <w:t>TextMagic</w:t>
      </w:r>
      <w:proofErr w:type="spellEnd"/>
      <w:r>
        <w:rPr>
          <w:rFonts w:ascii="Verdana" w:eastAsia="Times New Roman" w:hAnsi="Verdana" w:cs="Arial"/>
          <w:color w:val="000000"/>
          <w:sz w:val="18"/>
          <w:szCs w:val="18"/>
          <w:lang w:val="en-GB" w:eastAsia="et-EE"/>
        </w:rPr>
        <w:t xml:space="preserve"> AS CEO</w:t>
      </w:r>
      <w:r w:rsidR="002D1715" w:rsidRPr="002D1715">
        <w:rPr>
          <w:rFonts w:ascii="Verdana" w:eastAsia="Times New Roman" w:hAnsi="Verdana" w:cs="Arial"/>
          <w:color w:val="000000"/>
          <w:sz w:val="18"/>
          <w:szCs w:val="18"/>
          <w:lang w:val="en-GB" w:eastAsia="et-EE"/>
        </w:rPr>
        <w:t> </w:t>
      </w:r>
    </w:p>
    <w:p w14:paraId="3AA6A13F" w14:textId="2719E5F7" w:rsidR="002D1715" w:rsidRPr="002D1715" w:rsidRDefault="006501A2" w:rsidP="00422D41">
      <w:pPr>
        <w:shd w:val="clear" w:color="auto" w:fill="FFFFFF"/>
        <w:spacing w:before="100" w:beforeAutospacing="1" w:after="100" w:afterAutospacing="1" w:line="240" w:lineRule="auto"/>
        <w:jc w:val="both"/>
        <w:rPr>
          <w:rFonts w:ascii="Verdana" w:eastAsia="Times New Roman" w:hAnsi="Verdana" w:cs="Arial"/>
          <w:color w:val="000000"/>
          <w:sz w:val="18"/>
          <w:szCs w:val="18"/>
          <w:lang w:val="en-GB" w:eastAsia="et-EE"/>
        </w:rPr>
      </w:pPr>
      <w:hyperlink r:id="rId9" w:history="1">
        <w:r>
          <w:rPr>
            <w:rStyle w:val="Hyperlink"/>
            <w:rFonts w:ascii="Verdana" w:eastAsia="Times New Roman" w:hAnsi="Verdana" w:cs="Arial"/>
            <w:sz w:val="18"/>
            <w:szCs w:val="18"/>
            <w:lang w:val="en-GB" w:eastAsia="et-EE"/>
          </w:rPr>
          <w:t>investor</w:t>
        </w:r>
        <w:r w:rsidR="00610C65" w:rsidRPr="006F549F">
          <w:rPr>
            <w:rStyle w:val="Hyperlink"/>
            <w:rFonts w:ascii="Verdana" w:eastAsia="Times New Roman" w:hAnsi="Verdana" w:cs="Arial"/>
            <w:sz w:val="18"/>
            <w:szCs w:val="18"/>
            <w:lang w:val="en-GB" w:eastAsia="et-EE"/>
          </w:rPr>
          <w:t>@textmagic.biz</w:t>
        </w:r>
      </w:hyperlink>
      <w:r w:rsidR="00610C65">
        <w:rPr>
          <w:rFonts w:ascii="Verdana" w:eastAsia="Times New Roman" w:hAnsi="Verdana" w:cs="Arial"/>
          <w:color w:val="000000"/>
          <w:sz w:val="18"/>
          <w:szCs w:val="18"/>
          <w:lang w:val="en-GB" w:eastAsia="et-EE"/>
        </w:rPr>
        <w:t xml:space="preserve"> </w:t>
      </w:r>
      <w:r w:rsidR="00610C65" w:rsidRPr="002D1715">
        <w:rPr>
          <w:rFonts w:ascii="Verdana" w:eastAsia="Times New Roman" w:hAnsi="Verdana" w:cs="Arial"/>
          <w:color w:val="000000"/>
          <w:sz w:val="18"/>
          <w:szCs w:val="18"/>
          <w:lang w:val="en-GB" w:eastAsia="et-EE"/>
        </w:rPr>
        <w:t xml:space="preserve"> </w:t>
      </w:r>
    </w:p>
    <w:p w14:paraId="3DCB3737" w14:textId="77777777" w:rsidR="00875F09" w:rsidRPr="002D1715" w:rsidRDefault="00875F09" w:rsidP="00422D41">
      <w:pPr>
        <w:jc w:val="both"/>
        <w:rPr>
          <w:rFonts w:ascii="Verdana" w:hAnsi="Verdana"/>
          <w:sz w:val="18"/>
          <w:szCs w:val="18"/>
          <w:lang w:val="en-GB"/>
        </w:rPr>
      </w:pPr>
    </w:p>
    <w:sectPr w:rsidR="00875F09" w:rsidRPr="002D17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15"/>
    <w:rsid w:val="00123C6B"/>
    <w:rsid w:val="001401D6"/>
    <w:rsid w:val="001E3BBB"/>
    <w:rsid w:val="002D1715"/>
    <w:rsid w:val="002E5086"/>
    <w:rsid w:val="003B3CDD"/>
    <w:rsid w:val="003E5507"/>
    <w:rsid w:val="00422D41"/>
    <w:rsid w:val="004C091F"/>
    <w:rsid w:val="005A1B89"/>
    <w:rsid w:val="005F1AEA"/>
    <w:rsid w:val="00610C65"/>
    <w:rsid w:val="00613142"/>
    <w:rsid w:val="00646449"/>
    <w:rsid w:val="006501A2"/>
    <w:rsid w:val="00714166"/>
    <w:rsid w:val="00781A8A"/>
    <w:rsid w:val="00806517"/>
    <w:rsid w:val="00875F09"/>
    <w:rsid w:val="00A302E9"/>
    <w:rsid w:val="00AB1BAA"/>
    <w:rsid w:val="00C05713"/>
    <w:rsid w:val="00D87BE5"/>
    <w:rsid w:val="00DA0E11"/>
    <w:rsid w:val="00E33233"/>
    <w:rsid w:val="00E73B2F"/>
    <w:rsid w:val="00FF0E8B"/>
    <w:rsid w:val="00FF2A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F512"/>
  <w15:chartTrackingRefBased/>
  <w15:docId w15:val="{E96F5CF8-70F5-4E4B-B66F-69A949B6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D1715"/>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1715"/>
    <w:rPr>
      <w:rFonts w:ascii="Times New Roman" w:eastAsia="Times New Roman" w:hAnsi="Times New Roman" w:cs="Times New Roman"/>
      <w:b/>
      <w:bCs/>
      <w:sz w:val="27"/>
      <w:szCs w:val="27"/>
      <w:lang w:eastAsia="et-EE"/>
    </w:rPr>
  </w:style>
  <w:style w:type="paragraph" w:styleId="NormalWeb">
    <w:name w:val="Normal (Web)"/>
    <w:basedOn w:val="Normal"/>
    <w:uiPriority w:val="99"/>
    <w:semiHidden/>
    <w:unhideWhenUsed/>
    <w:rsid w:val="002D1715"/>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2D1715"/>
    <w:rPr>
      <w:b/>
      <w:bCs/>
    </w:rPr>
  </w:style>
  <w:style w:type="character" w:styleId="Hyperlink">
    <w:name w:val="Hyperlink"/>
    <w:basedOn w:val="DefaultParagraphFont"/>
    <w:uiPriority w:val="99"/>
    <w:unhideWhenUsed/>
    <w:rsid w:val="002D1715"/>
    <w:rPr>
      <w:color w:val="0000FF"/>
      <w:u w:val="single"/>
    </w:rPr>
  </w:style>
  <w:style w:type="character" w:styleId="UnresolvedMention">
    <w:name w:val="Unresolved Mention"/>
    <w:basedOn w:val="DefaultParagraphFont"/>
    <w:uiPriority w:val="99"/>
    <w:semiHidden/>
    <w:unhideWhenUsed/>
    <w:rsid w:val="00422D41"/>
    <w:rPr>
      <w:color w:val="605E5C"/>
      <w:shd w:val="clear" w:color="auto" w:fill="E1DFDD"/>
    </w:rPr>
  </w:style>
  <w:style w:type="character" w:styleId="CommentReference">
    <w:name w:val="annotation reference"/>
    <w:basedOn w:val="DefaultParagraphFont"/>
    <w:uiPriority w:val="99"/>
    <w:semiHidden/>
    <w:unhideWhenUsed/>
    <w:rsid w:val="001E3BBB"/>
    <w:rPr>
      <w:sz w:val="16"/>
      <w:szCs w:val="16"/>
    </w:rPr>
  </w:style>
  <w:style w:type="paragraph" w:styleId="CommentText">
    <w:name w:val="annotation text"/>
    <w:basedOn w:val="Normal"/>
    <w:link w:val="CommentTextChar"/>
    <w:uiPriority w:val="99"/>
    <w:semiHidden/>
    <w:unhideWhenUsed/>
    <w:rsid w:val="001E3BBB"/>
    <w:pPr>
      <w:spacing w:line="240" w:lineRule="auto"/>
    </w:pPr>
    <w:rPr>
      <w:sz w:val="20"/>
      <w:szCs w:val="20"/>
    </w:rPr>
  </w:style>
  <w:style w:type="character" w:customStyle="1" w:styleId="CommentTextChar">
    <w:name w:val="Comment Text Char"/>
    <w:basedOn w:val="DefaultParagraphFont"/>
    <w:link w:val="CommentText"/>
    <w:uiPriority w:val="99"/>
    <w:semiHidden/>
    <w:rsid w:val="001E3BBB"/>
    <w:rPr>
      <w:sz w:val="20"/>
      <w:szCs w:val="20"/>
    </w:rPr>
  </w:style>
  <w:style w:type="paragraph" w:styleId="CommentSubject">
    <w:name w:val="annotation subject"/>
    <w:basedOn w:val="CommentText"/>
    <w:next w:val="CommentText"/>
    <w:link w:val="CommentSubjectChar"/>
    <w:uiPriority w:val="99"/>
    <w:semiHidden/>
    <w:unhideWhenUsed/>
    <w:rsid w:val="001E3BBB"/>
    <w:rPr>
      <w:b/>
      <w:bCs/>
    </w:rPr>
  </w:style>
  <w:style w:type="character" w:customStyle="1" w:styleId="CommentSubjectChar">
    <w:name w:val="Comment Subject Char"/>
    <w:basedOn w:val="CommentTextChar"/>
    <w:link w:val="CommentSubject"/>
    <w:uiPriority w:val="99"/>
    <w:semiHidden/>
    <w:rsid w:val="001E3BBB"/>
    <w:rPr>
      <w:b/>
      <w:bCs/>
      <w:sz w:val="20"/>
      <w:szCs w:val="20"/>
    </w:rPr>
  </w:style>
  <w:style w:type="paragraph" w:styleId="Revision">
    <w:name w:val="Revision"/>
    <w:hidden/>
    <w:uiPriority w:val="99"/>
    <w:semiHidden/>
    <w:rsid w:val="00781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63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osolek@elmorent.ee" TargetMode="External"/><Relationship Id="rId3" Type="http://schemas.openxmlformats.org/officeDocument/2006/relationships/webSettings" Target="webSettings.xml"/><Relationship Id="rId7" Type="http://schemas.openxmlformats.org/officeDocument/2006/relationships/hyperlink" Target="mailto:koosolek@elmorent.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vestor.textmagic.com/" TargetMode="External"/><Relationship Id="rId11" Type="http://schemas.openxmlformats.org/officeDocument/2006/relationships/theme" Target="theme/theme1.xml"/><Relationship Id="rId5" Type="http://schemas.openxmlformats.org/officeDocument/2006/relationships/hyperlink" Target="mailto:koosolek@elmorent.ee" TargetMode="External"/><Relationship Id="rId10" Type="http://schemas.openxmlformats.org/officeDocument/2006/relationships/fontTable" Target="fontTable.xml"/><Relationship Id="rId4" Type="http://schemas.openxmlformats.org/officeDocument/2006/relationships/hyperlink" Target="https://investor.textmagic.com/" TargetMode="External"/><Relationship Id="rId9" Type="http://schemas.openxmlformats.org/officeDocument/2006/relationships/hyperlink" Target="mailto:priit.vaikmaa@textmagic.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Eversheds Sutherland</dc:creator>
  <cp:keywords/>
  <dc:description/>
  <cp:lastModifiedBy>Getter Grünmann</cp:lastModifiedBy>
  <cp:revision>18</cp:revision>
  <dcterms:created xsi:type="dcterms:W3CDTF">2022-01-12T07:11:00Z</dcterms:created>
  <dcterms:modified xsi:type="dcterms:W3CDTF">2022-01-18T09:43:00Z</dcterms:modified>
</cp:coreProperties>
</file>